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98" w:rsidRDefault="00C60A98" w:rsidP="00C60A98">
      <w:pPr>
        <w:pStyle w:val="10"/>
        <w:keepNext/>
        <w:keepLines/>
        <w:shd w:val="clear" w:color="auto" w:fill="auto"/>
        <w:ind w:right="40"/>
        <w:rPr>
          <w:rFonts w:ascii="Times New Roman" w:hAnsi="Times New Roman" w:cs="Times New Roman"/>
          <w:color w:val="000000"/>
          <w:lang w:eastAsia="ru-RU" w:bidi="ru-RU"/>
        </w:rPr>
      </w:pPr>
      <w:bookmarkStart w:id="0" w:name="bookmark0"/>
      <w:bookmarkStart w:id="1" w:name="_GoBack"/>
      <w:r w:rsidRPr="00C60A98">
        <w:rPr>
          <w:rFonts w:ascii="Times New Roman" w:hAnsi="Times New Roman" w:cs="Times New Roman"/>
          <w:color w:val="000000"/>
          <w:lang w:eastAsia="ru-RU" w:bidi="ru-RU"/>
        </w:rPr>
        <w:t xml:space="preserve">Почему дети ковыряют в носу </w:t>
      </w:r>
    </w:p>
    <w:p w:rsidR="00C60A98" w:rsidRDefault="00C60A98" w:rsidP="00C60A98">
      <w:pPr>
        <w:pStyle w:val="10"/>
        <w:keepNext/>
        <w:keepLines/>
        <w:shd w:val="clear" w:color="auto" w:fill="auto"/>
        <w:ind w:right="40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и </w:t>
      </w:r>
      <w:r w:rsidRPr="00C60A98">
        <w:rPr>
          <w:rFonts w:ascii="Times New Roman" w:hAnsi="Times New Roman" w:cs="Times New Roman"/>
          <w:color w:val="000000"/>
          <w:lang w:eastAsia="ru-RU" w:bidi="ru-RU"/>
        </w:rPr>
        <w:t>едят «козявки»?</w:t>
      </w:r>
      <w:bookmarkEnd w:id="0"/>
    </w:p>
    <w:bookmarkEnd w:id="1"/>
    <w:p w:rsidR="00C60A98" w:rsidRPr="00C60A98" w:rsidRDefault="00C60A98" w:rsidP="00C60A98">
      <w:pPr>
        <w:pStyle w:val="10"/>
        <w:keepNext/>
        <w:keepLines/>
        <w:shd w:val="clear" w:color="auto" w:fill="auto"/>
        <w:ind w:right="40"/>
        <w:rPr>
          <w:rFonts w:ascii="Times New Roman" w:hAnsi="Times New Roman" w:cs="Times New Roman"/>
        </w:rPr>
      </w:pPr>
    </w:p>
    <w:p w:rsidR="00C60A98" w:rsidRPr="00C60A98" w:rsidRDefault="00C60A98" w:rsidP="00C60A9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t>Эта «милая» привычка наших дорогих крох вызывает даже рвотный рефлекс. Она кажется омерзительной, особенно если «козявки» отправляются в рот или слизь из носа вытирается о рукава одежды. И наша реакция на это - соответствующая.</w:t>
      </w:r>
    </w:p>
    <w:p w:rsidR="00C60A98" w:rsidRPr="00C60A98" w:rsidRDefault="00C60A98" w:rsidP="00C60A98">
      <w:pPr>
        <w:pStyle w:val="a5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t>Я замучилась уже, моя дочка уже несколько месяцев выковыривает козявки и в рот кладёт. От убеждений, запретов и обещаний кормить вместо супа тем, что в носу, только хуже. Уже й по рукам била, ей пофигу. Обещает, главное, мне, когда ей надо что-то, например, муль</w:t>
      </w: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softHyphen/>
        <w:t>тик посмотреть, что больше не будет. И ВСЁ ЗАНОВО.</w:t>
      </w:r>
    </w:p>
    <w:p w:rsidR="00C60A98" w:rsidRPr="00C60A98" w:rsidRDefault="00C60A98" w:rsidP="00C60A98">
      <w:pPr>
        <w:pStyle w:val="a5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t>Дочь, почти 7 лет, постоянно вытирает нос об одежду, об руки. Гадость та ещё, через 5-6 часов все рукава в засохшей слизи ров</w:t>
      </w: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softHyphen/>
        <w:t>ным слоем. Сопли в силу аллергии явление почти постоянное, зимой могу от обычного ОРВИ лечить 2-3 н</w:t>
      </w: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едели. Везде платки, салфетки </w:t>
      </w: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 по всем карманам, во всей одежде, но она упорно вытирает о рукава! Термобелье стираю через день, так она на улице умудряется и о куртки вытирать! Проблема усугубляется ещё и т</w:t>
      </w: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t>ем, чт</w:t>
      </w: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t>о она не высмаркивает</w:t>
      </w:r>
      <w:r w:rsidRPr="00C60A98">
        <w:rPr>
          <w:rFonts w:ascii="Times New Roman" w:hAnsi="Times New Roman" w:cs="Times New Roman"/>
          <w:i/>
          <w:sz w:val="28"/>
          <w:szCs w:val="28"/>
          <w:lang w:eastAsia="ru-RU" w:bidi="ru-RU"/>
        </w:rPr>
        <w:softHyphen/>
        <w:t>ся, пока силком не затащу в ванную и не высморкаю как следует. На мои уговоры-замечания-просьбы упорно продолжает.</w:t>
      </w:r>
    </w:p>
    <w:p w:rsidR="00C60A98" w:rsidRPr="00C60A98" w:rsidRDefault="00C60A98" w:rsidP="00C60A9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t>На самом деле никакой патологии здесь нет. Ребёнок может постоянно находиться в помещении с пересушенным воздухом, слизистая сохнет, зудит, беспокоит. Или он скло</w:t>
      </w: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нен к хроническому насморку, дыхательные пути заложены, и малыш старается их освободить. Чаще всего облегчают ситу</w:t>
      </w: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ацию увлажнитель воздуха и хороший отоларинголог, который назначит последовательное и адекватное лечение.</w:t>
      </w:r>
    </w:p>
    <w:p w:rsidR="00C60A98" w:rsidRDefault="00C60A98" w:rsidP="00C60A9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t>Не нужно зло хлопать по руке. Если исключается физио</w:t>
      </w: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логия, то вступает в силу элементарное воспитание и пра</w:t>
      </w: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вила этикета. Постоянно объясняйте, что прилюдно освобож</w:t>
      </w: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дать нос следует только с помощью платка, учите сморкать</w:t>
      </w: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ся. Неприлично ходить грязнулей и пукать в обществе. Плохо плеваться и писать в людных местах (если ты уже не совсем малыш). Не стоит есть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руками и вытирать их о штаны и пла-</w:t>
      </w:r>
      <w:r w:rsidRPr="00C60A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тья. Некрасиво кусать ногти и сосать палец!</w:t>
      </w:r>
    </w:p>
    <w:p w:rsidR="00C60A98" w:rsidRDefault="00C60A98" w:rsidP="00C60A98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Педагог – психолог</w:t>
      </w:r>
    </w:p>
    <w:p w:rsidR="00C60A98" w:rsidRPr="00C60A98" w:rsidRDefault="00C60A98" w:rsidP="00C60A98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Юрченко Т.Г.</w:t>
      </w:r>
    </w:p>
    <w:p w:rsidR="009F5E08" w:rsidRPr="00C60A98" w:rsidRDefault="00C60A98" w:rsidP="00C60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9800" cy="10045541"/>
            <wp:effectExtent l="0" t="0" r="0" b="0"/>
            <wp:docPr id="4" name="Рисунок 4" descr="C:\Users\Пользователь\Pictures\2023-01-30 ма\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3-01-30 ма\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5" t="8022" r="8317" b="5132"/>
                    <a:stretch/>
                  </pic:blipFill>
                  <pic:spPr bwMode="auto">
                    <a:xfrm>
                      <a:off x="0" y="0"/>
                      <a:ext cx="6027168" cy="1005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5E08" w:rsidRPr="00C60A98" w:rsidSect="00C60A98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80830"/>
    <w:multiLevelType w:val="hybridMultilevel"/>
    <w:tmpl w:val="C5E45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5269F"/>
    <w:multiLevelType w:val="multilevel"/>
    <w:tmpl w:val="C7CA13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46"/>
    <w:rsid w:val="000E6646"/>
    <w:rsid w:val="009F5E08"/>
    <w:rsid w:val="00C6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0E03"/>
  <w15:chartTrackingRefBased/>
  <w15:docId w15:val="{9D8FE636-45DF-42CB-B658-263D12DF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rsid w:val="00C60A9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rebuchetMS11ptExact">
    <w:name w:val="Подпись к картинке + Trebuchet MS;11 pt;Полужирный;Курсив Exact"/>
    <w:basedOn w:val="a3"/>
    <w:rsid w:val="00C60A98"/>
    <w:rPr>
      <w:rFonts w:ascii="Trebuchet MS" w:eastAsia="Trebuchet MS" w:hAnsi="Trebuchet MS" w:cs="Trebuchet MS"/>
      <w:b/>
      <w:bCs/>
      <w:i/>
      <w:iCs/>
      <w:sz w:val="22"/>
      <w:szCs w:val="22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C60A98"/>
    <w:rPr>
      <w:rFonts w:ascii="Palatino Linotype" w:eastAsia="Palatino Linotype" w:hAnsi="Palatino Linotype" w:cs="Palatino Linotype"/>
      <w:spacing w:val="-10"/>
      <w:sz w:val="16"/>
      <w:szCs w:val="16"/>
      <w:shd w:val="clear" w:color="auto" w:fill="FFFFFF"/>
      <w:lang w:val="en-US" w:bidi="en-US"/>
    </w:rPr>
  </w:style>
  <w:style w:type="character" w:customStyle="1" w:styleId="1">
    <w:name w:val="Заголовок №1_"/>
    <w:basedOn w:val="a0"/>
    <w:link w:val="10"/>
    <w:rsid w:val="00C60A98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60A98"/>
    <w:rPr>
      <w:rFonts w:ascii="Arial" w:eastAsia="Arial" w:hAnsi="Arial" w:cs="Arial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60A9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C60A9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C60A98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2">
    <w:name w:val="Подпись к картинке (2)"/>
    <w:basedOn w:val="a"/>
    <w:link w:val="2Exact"/>
    <w:rsid w:val="00C60A98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-10"/>
      <w:sz w:val="16"/>
      <w:szCs w:val="16"/>
      <w:lang w:val="en-US" w:bidi="en-US"/>
    </w:rPr>
  </w:style>
  <w:style w:type="paragraph" w:customStyle="1" w:styleId="10">
    <w:name w:val="Заголовок №1"/>
    <w:basedOn w:val="a"/>
    <w:link w:val="1"/>
    <w:rsid w:val="00C60A98"/>
    <w:pPr>
      <w:widowControl w:val="0"/>
      <w:shd w:val="clear" w:color="auto" w:fill="FFFFFF"/>
      <w:spacing w:after="0" w:line="475" w:lineRule="exact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21">
    <w:name w:val="Основной текст (2)"/>
    <w:basedOn w:val="a"/>
    <w:link w:val="20"/>
    <w:rsid w:val="00C60A98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rsid w:val="00C60A98"/>
    <w:pPr>
      <w:widowControl w:val="0"/>
      <w:shd w:val="clear" w:color="auto" w:fill="FFFFFF"/>
      <w:spacing w:after="0" w:line="238" w:lineRule="exact"/>
      <w:jc w:val="both"/>
    </w:pPr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6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2023-01-30T13:13:00Z</dcterms:created>
  <dcterms:modified xsi:type="dcterms:W3CDTF">2023-01-30T13:22:00Z</dcterms:modified>
</cp:coreProperties>
</file>