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2C" w:rsidRDefault="0002782C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«История гнома Молчуна»</w:t>
      </w:r>
    </w:p>
    <w:p w:rsidR="006C266A" w:rsidRDefault="006C266A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Занятие по речевому развитию </w:t>
      </w:r>
      <w:r w:rsidR="00313D10">
        <w:rPr>
          <w:b/>
          <w:i/>
          <w:sz w:val="28"/>
          <w:szCs w:val="28"/>
        </w:rPr>
        <w:t xml:space="preserve">с элементами театрализованной деятельности </w:t>
      </w:r>
      <w:r>
        <w:rPr>
          <w:b/>
          <w:i/>
          <w:sz w:val="28"/>
          <w:szCs w:val="28"/>
        </w:rPr>
        <w:t>с деть</w:t>
      </w:r>
      <w:r w:rsidR="009F5712">
        <w:rPr>
          <w:b/>
          <w:i/>
          <w:sz w:val="28"/>
          <w:szCs w:val="28"/>
        </w:rPr>
        <w:t>ми старшей группы</w:t>
      </w:r>
    </w:p>
    <w:p w:rsidR="00646532" w:rsidRDefault="00646532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proofErr w:type="spellStart"/>
      <w:r>
        <w:rPr>
          <w:b/>
          <w:i/>
          <w:sz w:val="28"/>
          <w:szCs w:val="28"/>
        </w:rPr>
        <w:t>Асомчик</w:t>
      </w:r>
      <w:proofErr w:type="spellEnd"/>
      <w:r>
        <w:rPr>
          <w:b/>
          <w:i/>
          <w:sz w:val="28"/>
          <w:szCs w:val="28"/>
        </w:rPr>
        <w:t xml:space="preserve"> Анна Васильевна</w:t>
      </w:r>
    </w:p>
    <w:p w:rsidR="009F5712" w:rsidRDefault="009F5712" w:rsidP="0002782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Социально – коммуникативное развитие</w:t>
      </w:r>
    </w:p>
    <w:p w:rsidR="00313D10" w:rsidRDefault="00313D10" w:rsidP="007F2152">
      <w:pPr>
        <w:pStyle w:val="a3"/>
        <w:shd w:val="clear" w:color="auto" w:fill="FFFFFF"/>
        <w:spacing w:before="150" w:beforeAutospacing="0" w:after="180" w:afterAutospacing="0"/>
      </w:pPr>
      <w:r>
        <w:t xml:space="preserve">      -</w:t>
      </w:r>
      <w:r w:rsidR="007F2152" w:rsidRPr="007F2152">
        <w:t xml:space="preserve"> </w:t>
      </w:r>
      <w:r w:rsidR="007F2152">
        <w:t>развивать коммуникативные навыки</w:t>
      </w:r>
      <w:r w:rsidR="007F2152" w:rsidRPr="007F2152">
        <w:t xml:space="preserve"> и построение коллективного взаимодействия</w:t>
      </w:r>
      <w:r w:rsidR="00950B3B">
        <w:t>;</w:t>
      </w:r>
    </w:p>
    <w:p w:rsidR="00950B3B" w:rsidRDefault="005F4C83" w:rsidP="00950B3B">
      <w:pPr>
        <w:pStyle w:val="a3"/>
        <w:shd w:val="clear" w:color="auto" w:fill="FFFFFF"/>
        <w:spacing w:before="150" w:after="180"/>
      </w:pPr>
      <w:r>
        <w:t xml:space="preserve">      - в</w:t>
      </w:r>
      <w:r w:rsidR="00950B3B">
        <w:t>оспитывать чувство коллективизма, умение работать в команде;</w:t>
      </w:r>
    </w:p>
    <w:p w:rsidR="00950B3B" w:rsidRDefault="005F4C83" w:rsidP="00950B3B">
      <w:pPr>
        <w:pStyle w:val="a3"/>
        <w:shd w:val="clear" w:color="auto" w:fill="FFFFFF"/>
        <w:spacing w:before="150" w:after="180"/>
      </w:pPr>
      <w:r>
        <w:t xml:space="preserve">      - в</w:t>
      </w:r>
      <w:r w:rsidR="00950B3B">
        <w:t>оспитывать интерес к себе и окружающим;</w:t>
      </w:r>
    </w:p>
    <w:p w:rsidR="00950B3B" w:rsidRPr="00D80E89" w:rsidRDefault="005F4C83" w:rsidP="00950B3B">
      <w:pPr>
        <w:pStyle w:val="a3"/>
        <w:shd w:val="clear" w:color="auto" w:fill="FFFFFF"/>
        <w:spacing w:before="150" w:after="180"/>
        <w:rPr>
          <w:i/>
        </w:rPr>
      </w:pPr>
      <w:r>
        <w:t xml:space="preserve">      - ф</w:t>
      </w:r>
      <w:r w:rsidR="00950B3B">
        <w:t>ормировать навыки добр</w:t>
      </w:r>
      <w:r w:rsidR="00E25910">
        <w:t>ожелательности, ответственности</w:t>
      </w:r>
      <w:r w:rsidR="00416CFC">
        <w:t>, сопереживания</w:t>
      </w:r>
      <w:r w:rsidR="00E25910">
        <w:t>;</w:t>
      </w:r>
    </w:p>
    <w:p w:rsidR="00E25910" w:rsidRDefault="00E25910" w:rsidP="00950B3B">
      <w:pPr>
        <w:pStyle w:val="a3"/>
        <w:shd w:val="clear" w:color="auto" w:fill="FFFFFF"/>
        <w:spacing w:before="150" w:after="180"/>
      </w:pPr>
      <w:r>
        <w:t xml:space="preserve">      - формировать умение ориентироваться в жизненных ситуациях</w:t>
      </w:r>
    </w:p>
    <w:p w:rsidR="00950B3B" w:rsidRPr="007F2152" w:rsidRDefault="00950B3B" w:rsidP="007F2152">
      <w:pPr>
        <w:pStyle w:val="a3"/>
        <w:shd w:val="clear" w:color="auto" w:fill="FFFFFF"/>
        <w:spacing w:before="150" w:beforeAutospacing="0" w:after="180" w:afterAutospacing="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Познавательное развитие</w:t>
      </w:r>
    </w:p>
    <w:p w:rsidR="005F4C83" w:rsidRDefault="005F4C83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закреплять знания о сезонных изменениях в природе;</w:t>
      </w:r>
    </w:p>
    <w:p w:rsidR="00416CFC" w:rsidRDefault="00416CFC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закреплять умение соотносить геометрические фигуры с предметами окружающего мира</w:t>
      </w:r>
      <w:r w:rsidR="00BE4517">
        <w:t>;</w:t>
      </w:r>
    </w:p>
    <w:p w:rsidR="00BE4517" w:rsidRDefault="00BE4517" w:rsidP="005F4C83">
      <w:pPr>
        <w:pStyle w:val="a3"/>
        <w:shd w:val="clear" w:color="auto" w:fill="FFFFFF"/>
        <w:spacing w:before="150" w:beforeAutospacing="0" w:after="180" w:afterAutospacing="0"/>
        <w:ind w:left="360"/>
      </w:pPr>
      <w:r>
        <w:t>- закрепить понятие «пара»</w:t>
      </w:r>
    </w:p>
    <w:p w:rsidR="005F4C83" w:rsidRPr="005F4C83" w:rsidRDefault="005F4C83" w:rsidP="005F4C83">
      <w:pPr>
        <w:pStyle w:val="a3"/>
        <w:shd w:val="clear" w:color="auto" w:fill="FFFFFF"/>
        <w:spacing w:before="150" w:beforeAutospacing="0" w:after="180" w:afterAutospacing="0"/>
        <w:ind w:left="36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t>Речевое развитие</w:t>
      </w:r>
    </w:p>
    <w:p w:rsidR="00E25910" w:rsidRDefault="00E25910" w:rsidP="004017CD">
      <w:pPr>
        <w:pStyle w:val="a3"/>
        <w:shd w:val="clear" w:color="auto" w:fill="FFFFFF"/>
        <w:spacing w:before="150" w:beforeAutospacing="0" w:after="180" w:afterAutospacing="0"/>
        <w:ind w:left="426" w:hanging="66"/>
        <w:jc w:val="both"/>
      </w:pPr>
      <w:r>
        <w:t>- р</w:t>
      </w:r>
      <w:r w:rsidRPr="00E25910">
        <w:t>азвивать учебные навыки: умение слушать воспитателя, развитие внимания, мышления, памяти;</w:t>
      </w:r>
    </w:p>
    <w:p w:rsidR="00E25910" w:rsidRDefault="00E25910" w:rsidP="004017CD">
      <w:pPr>
        <w:pStyle w:val="a3"/>
        <w:shd w:val="clear" w:color="auto" w:fill="FFFFFF"/>
        <w:spacing w:before="150" w:after="180"/>
        <w:ind w:left="426" w:hanging="66"/>
        <w:jc w:val="both"/>
      </w:pPr>
      <w:r>
        <w:t>- развивать у детей способность активного общения со взрослым, с интересом отвечать на его вопросы, не перебивая друг друга; совместно решать проблемные ситуации;</w:t>
      </w:r>
    </w:p>
    <w:p w:rsidR="00E25910" w:rsidRDefault="00E25910" w:rsidP="004017CD">
      <w:pPr>
        <w:pStyle w:val="a3"/>
        <w:shd w:val="clear" w:color="auto" w:fill="FFFFFF"/>
        <w:spacing w:before="150" w:beforeAutospacing="0" w:after="180" w:afterAutospacing="0"/>
        <w:ind w:left="426" w:hanging="66"/>
        <w:jc w:val="both"/>
      </w:pPr>
      <w:r>
        <w:t>- развивать связную речь за счет использования</w:t>
      </w:r>
      <w:r w:rsidR="00646532">
        <w:t xml:space="preserve"> в речи развернутых предложений;</w:t>
      </w:r>
    </w:p>
    <w:p w:rsidR="00313D10" w:rsidRPr="00313D10" w:rsidRDefault="00313D10" w:rsidP="004017CD">
      <w:pPr>
        <w:pStyle w:val="a3"/>
        <w:shd w:val="clear" w:color="auto" w:fill="FFFFFF"/>
        <w:spacing w:before="150" w:beforeAutospacing="0" w:after="180" w:afterAutospacing="0"/>
        <w:jc w:val="both"/>
      </w:pPr>
      <w:r>
        <w:rPr>
          <w:b/>
          <w:i/>
        </w:rPr>
        <w:t xml:space="preserve">      </w:t>
      </w:r>
      <w:r>
        <w:t xml:space="preserve">- упражнять в составлении </w:t>
      </w:r>
      <w:r w:rsidR="004410C0">
        <w:t>сложноподчиненных предложений;</w:t>
      </w:r>
    </w:p>
    <w:p w:rsidR="006A4690" w:rsidRDefault="006A469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</w:t>
      </w:r>
      <w:r w:rsidRPr="006A4690">
        <w:t xml:space="preserve"> упражнять детей в употреблении простра</w:t>
      </w:r>
      <w:r>
        <w:t xml:space="preserve">нственных предлогов </w:t>
      </w:r>
      <w:r w:rsidRPr="00646532">
        <w:rPr>
          <w:b/>
          <w:i/>
        </w:rPr>
        <w:t>на, под,</w:t>
      </w:r>
      <w:r w:rsidR="00313D10" w:rsidRPr="00646532">
        <w:rPr>
          <w:b/>
          <w:i/>
        </w:rPr>
        <w:t xml:space="preserve"> за</w:t>
      </w:r>
      <w:r w:rsidR="00313D10">
        <w:t>;</w:t>
      </w:r>
    </w:p>
    <w:p w:rsidR="00313D10" w:rsidRDefault="00313D1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 xml:space="preserve">- </w:t>
      </w:r>
      <w:r w:rsidR="004410C0">
        <w:t>продолжать знакомить детей</w:t>
      </w:r>
      <w:r>
        <w:t xml:space="preserve"> </w:t>
      </w:r>
      <w:r w:rsidR="004410C0">
        <w:t xml:space="preserve">с </w:t>
      </w:r>
      <w:r>
        <w:t>понятия</w:t>
      </w:r>
      <w:r w:rsidR="004410C0">
        <w:t>ми</w:t>
      </w:r>
      <w:r>
        <w:t xml:space="preserve"> </w:t>
      </w:r>
      <w:r w:rsidRPr="00646532">
        <w:rPr>
          <w:b/>
          <w:i/>
        </w:rPr>
        <w:t>«гласный»</w:t>
      </w:r>
      <w:r>
        <w:t xml:space="preserve"> и </w:t>
      </w:r>
      <w:r w:rsidRPr="00646532">
        <w:rPr>
          <w:b/>
          <w:i/>
        </w:rPr>
        <w:t>«согласный»</w:t>
      </w:r>
      <w:r>
        <w:t xml:space="preserve"> звуки;</w:t>
      </w:r>
    </w:p>
    <w:p w:rsidR="004410C0" w:rsidRDefault="004410C0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упражнять детей в диалогическом взаимодействии в ситуации «Знакомство»;</w:t>
      </w:r>
    </w:p>
    <w:p w:rsidR="003D47A6" w:rsidRDefault="003D47A6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продолжать работать над интонационной выразительностью речи;</w:t>
      </w:r>
    </w:p>
    <w:p w:rsidR="003D47A6" w:rsidRDefault="003D47A6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>- развивать речевой аппарат посредством скороговорок</w:t>
      </w:r>
      <w:r w:rsidR="00416CFC">
        <w:t>;</w:t>
      </w:r>
    </w:p>
    <w:p w:rsidR="00416CFC" w:rsidRDefault="00416CFC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 w:rsidRPr="00416CFC">
        <w:t>- продолжать знакомить детей с</w:t>
      </w:r>
      <w:r>
        <w:t xml:space="preserve"> художественными произведениями</w:t>
      </w:r>
      <w:r w:rsidR="00BE4517">
        <w:t>;</w:t>
      </w:r>
    </w:p>
    <w:p w:rsidR="00BE4517" w:rsidRDefault="00BE4517" w:rsidP="004017CD">
      <w:pPr>
        <w:pStyle w:val="a3"/>
        <w:shd w:val="clear" w:color="auto" w:fill="FFFFFF"/>
        <w:spacing w:before="150" w:beforeAutospacing="0" w:after="180" w:afterAutospacing="0"/>
        <w:ind w:left="360"/>
        <w:jc w:val="both"/>
      </w:pPr>
      <w:r>
        <w:t xml:space="preserve">- познакомить с толкованием </w:t>
      </w:r>
      <w:r w:rsidR="00633593">
        <w:t>поговорки «трещит как сорока».</w:t>
      </w:r>
    </w:p>
    <w:p w:rsidR="00E25910" w:rsidRDefault="00E25910" w:rsidP="006A4690">
      <w:pPr>
        <w:pStyle w:val="a3"/>
        <w:shd w:val="clear" w:color="auto" w:fill="FFFFFF"/>
        <w:spacing w:before="150" w:beforeAutospacing="0" w:after="180" w:afterAutospacing="0"/>
        <w:ind w:left="360"/>
      </w:pPr>
    </w:p>
    <w:p w:rsidR="009F5712" w:rsidRDefault="009F5712" w:rsidP="009F571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>
        <w:rPr>
          <w:b/>
          <w:i/>
        </w:rPr>
        <w:lastRenderedPageBreak/>
        <w:t>Художественно – эстетическое развитие</w:t>
      </w:r>
    </w:p>
    <w:p w:rsidR="00950B3B" w:rsidRDefault="00E25910" w:rsidP="00E25910">
      <w:pPr>
        <w:pStyle w:val="a3"/>
        <w:shd w:val="clear" w:color="auto" w:fill="FFFFFF"/>
        <w:spacing w:before="150" w:after="180"/>
        <w:ind w:left="360"/>
      </w:pPr>
      <w:r>
        <w:t>- р</w:t>
      </w:r>
      <w:r w:rsidR="00950B3B" w:rsidRPr="00950B3B">
        <w:t>азвивать творческие и артистические способности;</w:t>
      </w:r>
    </w:p>
    <w:p w:rsidR="00E25910" w:rsidRPr="00950B3B" w:rsidRDefault="00E25910" w:rsidP="004017CD">
      <w:pPr>
        <w:pStyle w:val="a3"/>
        <w:shd w:val="clear" w:color="auto" w:fill="FFFFFF"/>
        <w:spacing w:before="150" w:after="180"/>
        <w:ind w:left="426" w:hanging="66"/>
      </w:pPr>
      <w:r>
        <w:t xml:space="preserve">- развивать </w:t>
      </w:r>
      <w:r w:rsidR="003D47A6">
        <w:t>когнитивные способности: мышление,</w:t>
      </w:r>
      <w:r w:rsidR="003D47A6" w:rsidRPr="003D47A6">
        <w:t xml:space="preserve"> воображение, восприятие, направленные на взаимодействие с о</w:t>
      </w:r>
      <w:r w:rsidR="003D47A6">
        <w:t xml:space="preserve">кружающим </w:t>
      </w:r>
      <w:proofErr w:type="gramStart"/>
      <w:r w:rsidR="003D47A6">
        <w:t xml:space="preserve">миром, </w:t>
      </w:r>
      <w:r w:rsidR="003D47A6" w:rsidRPr="003D47A6">
        <w:t xml:space="preserve"> </w:t>
      </w:r>
      <w:r w:rsidR="003D47A6">
        <w:t>трансформация</w:t>
      </w:r>
      <w:proofErr w:type="gramEnd"/>
      <w:r w:rsidR="003D47A6" w:rsidRPr="003D47A6">
        <w:t xml:space="preserve"> информации в знания и опыт</w:t>
      </w:r>
      <w:r w:rsidR="003D47A6">
        <w:t>;</w:t>
      </w:r>
    </w:p>
    <w:p w:rsidR="004017CD" w:rsidRPr="00950B3B" w:rsidRDefault="00E25910" w:rsidP="00E25910">
      <w:pPr>
        <w:pStyle w:val="a3"/>
        <w:shd w:val="clear" w:color="auto" w:fill="FFFFFF"/>
        <w:spacing w:before="150" w:beforeAutospacing="0" w:after="180" w:afterAutospacing="0"/>
      </w:pPr>
      <w:r>
        <w:t xml:space="preserve">      - в</w:t>
      </w:r>
      <w:r w:rsidR="00950B3B" w:rsidRPr="00950B3B">
        <w:t>ызывать эмоциональный отклик при восприятии музыки разного характера.</w:t>
      </w:r>
    </w:p>
    <w:p w:rsidR="009F5712" w:rsidRPr="004017CD" w:rsidRDefault="009F5712" w:rsidP="004017C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b/>
          <w:i/>
        </w:rPr>
      </w:pPr>
      <w:r w:rsidRPr="004017CD">
        <w:rPr>
          <w:b/>
          <w:i/>
        </w:rPr>
        <w:t>Физическое развитие</w:t>
      </w:r>
    </w:p>
    <w:p w:rsidR="00950B3B" w:rsidRDefault="00E25910" w:rsidP="00416CFC">
      <w:pPr>
        <w:pStyle w:val="a3"/>
        <w:shd w:val="clear" w:color="auto" w:fill="FFFFFF"/>
        <w:spacing w:before="150" w:after="180"/>
        <w:ind w:left="360"/>
      </w:pPr>
      <w:r>
        <w:t>- р</w:t>
      </w:r>
      <w:r w:rsidR="00950B3B" w:rsidRPr="00950B3B">
        <w:t>азвивать общую и мелкую моторику;</w:t>
      </w:r>
    </w:p>
    <w:p w:rsidR="00E25910" w:rsidRDefault="00416CFC" w:rsidP="00416CFC">
      <w:pPr>
        <w:pStyle w:val="a3"/>
        <w:shd w:val="clear" w:color="auto" w:fill="FFFFFF"/>
        <w:spacing w:before="150" w:beforeAutospacing="0" w:after="180" w:afterAutospacing="0"/>
      </w:pPr>
      <w:r>
        <w:t xml:space="preserve">      </w:t>
      </w:r>
      <w:r w:rsidR="00E25910" w:rsidRPr="00E25910">
        <w:t>- упражнять детей в сохранении нап</w:t>
      </w:r>
      <w:r w:rsidR="00E25910">
        <w:t>ряжения мелкой моторики</w:t>
      </w:r>
      <w:r w:rsidR="00E25910" w:rsidRPr="00E25910">
        <w:t>;</w:t>
      </w:r>
    </w:p>
    <w:p w:rsidR="000A76D8" w:rsidRPr="001B4D5E" w:rsidRDefault="00416CFC" w:rsidP="000A76D8">
      <w:pPr>
        <w:pStyle w:val="a3"/>
        <w:shd w:val="clear" w:color="auto" w:fill="FFFFFF"/>
        <w:spacing w:before="150" w:beforeAutospacing="0" w:after="180" w:afterAutospacing="0"/>
      </w:pPr>
      <w:r>
        <w:t xml:space="preserve">      </w:t>
      </w:r>
      <w:r w:rsidR="00E25910">
        <w:t xml:space="preserve">- </w:t>
      </w:r>
      <w:r w:rsidR="00950B3B" w:rsidRPr="00950B3B">
        <w:t>совершенствовать двигательную активность, координацию речи с движением;</w:t>
      </w:r>
    </w:p>
    <w:p w:rsidR="004017CD" w:rsidRDefault="00416CFC" w:rsidP="004017CD">
      <w:pPr>
        <w:pStyle w:val="a3"/>
        <w:shd w:val="clear" w:color="auto" w:fill="FFFFFF"/>
        <w:spacing w:before="150" w:after="180"/>
        <w:ind w:left="426" w:hanging="426"/>
      </w:pPr>
      <w:r>
        <w:t xml:space="preserve">      - с</w:t>
      </w:r>
      <w:r w:rsidR="000A76D8" w:rsidRPr="001B4D5E">
        <w:t>пособствовать повышению интереса детей к занятиям физической культурой, используя упражнен</w:t>
      </w:r>
      <w:r w:rsidR="004017CD">
        <w:t xml:space="preserve">ия и игры на </w:t>
      </w:r>
      <w:proofErr w:type="spellStart"/>
      <w:r w:rsidR="004017CD">
        <w:t>командообразование</w:t>
      </w:r>
      <w:proofErr w:type="spellEnd"/>
      <w:r w:rsidR="00646532">
        <w:t xml:space="preserve"> («тимбилдинг»)</w:t>
      </w:r>
      <w:r w:rsidR="004017CD">
        <w:t>;</w:t>
      </w:r>
    </w:p>
    <w:p w:rsidR="00950B3B" w:rsidRPr="004017CD" w:rsidRDefault="004017CD" w:rsidP="004017CD">
      <w:pPr>
        <w:pStyle w:val="a3"/>
        <w:shd w:val="clear" w:color="auto" w:fill="FFFFFF"/>
        <w:spacing w:before="150" w:after="180"/>
        <w:ind w:left="426" w:hanging="426"/>
      </w:pPr>
      <w:r>
        <w:t xml:space="preserve">      - обуча</w:t>
      </w:r>
      <w:r w:rsidR="000A76D8" w:rsidRPr="001B4D5E">
        <w:t>ть детей эффективн</w:t>
      </w:r>
      <w:r>
        <w:t>о взаимодействовать между собой.</w:t>
      </w: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 w:rsidRPr="009F5712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борудование: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Мультимедийный проектор;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«Чудо – дерево»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Светящийся шар;</w:t>
      </w:r>
    </w:p>
    <w:p w:rsid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«Волшебная палочка»;</w:t>
      </w:r>
    </w:p>
    <w:p w:rsidR="006A4690" w:rsidRDefault="006A4690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Обруч желтого цвета;</w:t>
      </w:r>
    </w:p>
    <w:p w:rsidR="009F5712" w:rsidRPr="006A4690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К</w:t>
      </w:r>
      <w:r w:rsidRPr="009F5712">
        <w:t>арточки с изображением цветных контуров различных геометрическими фигур</w:t>
      </w:r>
      <w:r>
        <w:t xml:space="preserve"> </w:t>
      </w:r>
      <w:r>
        <w:rPr>
          <w:i/>
        </w:rPr>
        <w:t>(количество карточек больше, чем количество детей);</w:t>
      </w:r>
    </w:p>
    <w:p w:rsidR="006A4690" w:rsidRPr="009F5712" w:rsidRDefault="006A4690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Фломастеры;</w:t>
      </w:r>
    </w:p>
    <w:p w:rsidR="009F5712" w:rsidRPr="009F5712" w:rsidRDefault="009F5712" w:rsidP="009F5712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 xml:space="preserve">Осенние листья </w:t>
      </w:r>
      <w:r w:rsidR="006A4690">
        <w:t xml:space="preserve">желтого, оранжевого и </w:t>
      </w:r>
      <w:proofErr w:type="gramStart"/>
      <w:r w:rsidR="006A4690">
        <w:t xml:space="preserve">красного </w:t>
      </w:r>
      <w:r>
        <w:t xml:space="preserve"> цвета</w:t>
      </w:r>
      <w:proofErr w:type="gramEnd"/>
      <w:r>
        <w:t xml:space="preserve"> </w:t>
      </w:r>
      <w:r>
        <w:rPr>
          <w:i/>
        </w:rPr>
        <w:t>(количество листьев больше, чем количество детей);</w:t>
      </w:r>
    </w:p>
    <w:p w:rsidR="006A4690" w:rsidRPr="009F5712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 xml:space="preserve">Ленточки длиной 20 – 25 см желтого, оранжевого и </w:t>
      </w:r>
      <w:proofErr w:type="gramStart"/>
      <w:r>
        <w:t>красного  цвета</w:t>
      </w:r>
      <w:proofErr w:type="gramEnd"/>
      <w:r>
        <w:t xml:space="preserve"> </w:t>
      </w:r>
      <w:r>
        <w:rPr>
          <w:i/>
        </w:rPr>
        <w:t>(количество лент больше, чем количество детей);</w:t>
      </w:r>
    </w:p>
    <w:p w:rsidR="009F5712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Игрушка кот из театра петрушек;</w:t>
      </w:r>
    </w:p>
    <w:p w:rsidR="006A4690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Объемная фигура сороки;</w:t>
      </w:r>
    </w:p>
    <w:p w:rsidR="006A4690" w:rsidRPr="006A4690" w:rsidRDefault="006A4690" w:rsidP="006A4690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</w:pPr>
      <w:r>
        <w:t>К</w:t>
      </w:r>
      <w:r w:rsidRPr="006A4690">
        <w:t>ук</w:t>
      </w:r>
      <w:r>
        <w:t>лы</w:t>
      </w:r>
      <w:r w:rsidRPr="006A4690">
        <w:t xml:space="preserve"> пальчикового театра</w:t>
      </w:r>
      <w:r>
        <w:t>;</w:t>
      </w:r>
    </w:p>
    <w:p w:rsidR="00950B3B" w:rsidRPr="00646532" w:rsidRDefault="00950B3B" w:rsidP="00950B3B">
      <w:pPr>
        <w:pStyle w:val="a3"/>
        <w:shd w:val="clear" w:color="auto" w:fill="FFFFFF"/>
        <w:spacing w:before="150" w:after="180"/>
        <w:rPr>
          <w:i/>
        </w:rPr>
      </w:pPr>
      <w:r w:rsidRPr="00950B3B">
        <w:rPr>
          <w:b/>
          <w:i/>
        </w:rPr>
        <w:t xml:space="preserve">Формы организации деятельности воспитанников: </w:t>
      </w:r>
      <w:r w:rsidRPr="00646532">
        <w:rPr>
          <w:i/>
        </w:rPr>
        <w:t>коллективная, подгрупповая</w:t>
      </w:r>
      <w:r w:rsidR="00646532">
        <w:rPr>
          <w:i/>
        </w:rPr>
        <w:t>, индивидуальная</w:t>
      </w:r>
    </w:p>
    <w:p w:rsidR="00950B3B" w:rsidRPr="00950B3B" w:rsidRDefault="00950B3B" w:rsidP="00950B3B">
      <w:pPr>
        <w:pStyle w:val="a3"/>
        <w:shd w:val="clear" w:color="auto" w:fill="FFFFFF"/>
        <w:spacing w:before="150" w:after="180"/>
        <w:rPr>
          <w:b/>
          <w:i/>
          <w:sz w:val="28"/>
          <w:szCs w:val="28"/>
        </w:rPr>
      </w:pPr>
      <w:r w:rsidRPr="00646532">
        <w:rPr>
          <w:b/>
          <w:i/>
          <w:sz w:val="28"/>
          <w:szCs w:val="28"/>
        </w:rPr>
        <w:t>Методы и приемы:</w:t>
      </w:r>
      <w:r w:rsidRPr="00950B3B">
        <w:rPr>
          <w:b/>
          <w:i/>
          <w:sz w:val="28"/>
          <w:szCs w:val="28"/>
        </w:rPr>
        <w:t xml:space="preserve"> </w:t>
      </w:r>
    </w:p>
    <w:p w:rsidR="00646532" w:rsidRDefault="00CE331C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о</w:t>
      </w:r>
      <w:r w:rsidRPr="00CE331C">
        <w:t>рганизационный момент</w:t>
      </w:r>
      <w:r>
        <w:t xml:space="preserve"> и</w:t>
      </w:r>
      <w:r w:rsidR="00950B3B" w:rsidRPr="00950B3B">
        <w:t>гра</w:t>
      </w:r>
      <w:r w:rsidR="00646532">
        <w:t xml:space="preserve"> - </w:t>
      </w:r>
      <w:proofErr w:type="spellStart"/>
      <w:r w:rsidR="00646532">
        <w:t>зазывалочка</w:t>
      </w:r>
      <w:proofErr w:type="spellEnd"/>
      <w:r w:rsidR="00950B3B" w:rsidRPr="00950B3B">
        <w:t xml:space="preserve"> «</w:t>
      </w:r>
      <w:r w:rsidR="00646532">
        <w:t>Волшебная палочка</w:t>
      </w:r>
      <w:r w:rsidR="00950B3B" w:rsidRPr="00950B3B">
        <w:t>»;</w:t>
      </w:r>
    </w:p>
    <w:p w:rsidR="00646532" w:rsidRDefault="00950B3B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 w:rsidRPr="00950B3B">
        <w:t>беседа, вопросы к детям;</w:t>
      </w:r>
    </w:p>
    <w:p w:rsidR="00646532" w:rsidRDefault="00646532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 xml:space="preserve">элементы театрализованной деятельности: сценический </w:t>
      </w:r>
      <w:r w:rsidR="009773B5">
        <w:t>фрагмент</w:t>
      </w:r>
      <w:r>
        <w:t xml:space="preserve"> «</w:t>
      </w:r>
      <w:r w:rsidR="009773B5">
        <w:t>Во</w:t>
      </w:r>
      <w:r>
        <w:t>рона»</w:t>
      </w:r>
      <w:r w:rsidR="009773B5">
        <w:t>, этюд «Я думаю», игра с куклами пальчикового театра «Давайте познакомимся»;</w:t>
      </w:r>
    </w:p>
    <w:p w:rsidR="00950B3B" w:rsidRPr="009773B5" w:rsidRDefault="009773B5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дидактические игры:</w:t>
      </w:r>
      <w:r w:rsidR="00950B3B" w:rsidRPr="00950B3B">
        <w:t xml:space="preserve"> «</w:t>
      </w:r>
      <w:r>
        <w:t xml:space="preserve">Чудо-дерево», </w:t>
      </w:r>
      <w:r w:rsidRPr="009773B5">
        <w:t>«Дорисуй картинку»</w:t>
      </w:r>
      <w:r>
        <w:t xml:space="preserve">, </w:t>
      </w:r>
      <w:r w:rsidRPr="009773B5">
        <w:t>«Поймай звук»</w:t>
      </w:r>
      <w:r>
        <w:t xml:space="preserve">, </w:t>
      </w:r>
      <w:r w:rsidRPr="009773B5">
        <w:t>«Покажи звук»</w:t>
      </w:r>
      <w:r w:rsidR="00CE331C">
        <w:t xml:space="preserve">, </w:t>
      </w:r>
      <w:r w:rsidR="00CE331C" w:rsidRPr="00CE331C">
        <w:t>«</w:t>
      </w:r>
      <w:proofErr w:type="spellStart"/>
      <w:r w:rsidR="00CE331C" w:rsidRPr="00CE331C">
        <w:t>Игралочка</w:t>
      </w:r>
      <w:proofErr w:type="spellEnd"/>
      <w:r w:rsidR="00CE331C" w:rsidRPr="00CE331C">
        <w:t xml:space="preserve"> – </w:t>
      </w:r>
      <w:proofErr w:type="spellStart"/>
      <w:r w:rsidR="00CE331C" w:rsidRPr="00CE331C">
        <w:t>моталочка</w:t>
      </w:r>
      <w:proofErr w:type="spellEnd"/>
      <w:r w:rsidR="00CE331C" w:rsidRPr="00CE331C">
        <w:t>»</w:t>
      </w:r>
      <w:r w:rsidR="00CE331C">
        <w:t>, и</w:t>
      </w:r>
      <w:r w:rsidR="00CE331C" w:rsidRPr="00CE331C">
        <w:t>гра в парах «Давай познакомимся»</w:t>
      </w:r>
    </w:p>
    <w:p w:rsidR="009773B5" w:rsidRDefault="009773B5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игра на сохранение напряжения мелкой моторики «Замри»;</w:t>
      </w:r>
    </w:p>
    <w:p w:rsidR="009773B5" w:rsidRDefault="009773B5" w:rsidP="009773B5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>
        <w:t>ф</w:t>
      </w:r>
      <w:r w:rsidRPr="009773B5">
        <w:t>изкультминутка «Гномы»</w:t>
      </w:r>
      <w:r>
        <w:t>;</w:t>
      </w:r>
    </w:p>
    <w:p w:rsidR="009773B5" w:rsidRDefault="009773B5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r w:rsidRPr="009773B5">
        <w:t>динамическая пауза «Падают, падают листья»</w:t>
      </w:r>
      <w:r>
        <w:t>;</w:t>
      </w:r>
    </w:p>
    <w:p w:rsidR="00950B3B" w:rsidRPr="00CE331C" w:rsidRDefault="00CE331C" w:rsidP="00CE331C">
      <w:pPr>
        <w:pStyle w:val="a3"/>
        <w:numPr>
          <w:ilvl w:val="0"/>
          <w:numId w:val="6"/>
        </w:numPr>
        <w:shd w:val="clear" w:color="auto" w:fill="FFFFFF"/>
        <w:spacing w:before="150" w:after="180"/>
        <w:ind w:left="851" w:hanging="425"/>
      </w:pPr>
      <w:proofErr w:type="spellStart"/>
      <w:r>
        <w:t>психогимнастика</w:t>
      </w:r>
      <w:proofErr w:type="spellEnd"/>
      <w:r>
        <w:t xml:space="preserve"> </w:t>
      </w:r>
      <w:r w:rsidRPr="00CE331C">
        <w:t>«Поднимем обруч»</w:t>
      </w:r>
      <w:r>
        <w:t>.</w:t>
      </w:r>
    </w:p>
    <w:p w:rsidR="009F5712" w:rsidRDefault="009F5712" w:rsidP="009F5712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Разучивание скороговорки «Гном»;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Разучивание физкультминутки «</w:t>
      </w:r>
      <w:r w:rsidR="00CE331C">
        <w:t>Гномы»</w:t>
      </w:r>
      <w:r>
        <w:t>;</w:t>
      </w:r>
    </w:p>
    <w:p w:rsid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Чтение К. Чуковский «Чудо – дерево»</w:t>
      </w:r>
    </w:p>
    <w:p w:rsidR="00313D10" w:rsidRPr="00313D10" w:rsidRDefault="00313D10" w:rsidP="00313D1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</w:pPr>
      <w:r>
        <w:t>Рассказывание «Сказки про гномов»</w:t>
      </w:r>
    </w:p>
    <w:p w:rsidR="00283B52" w:rsidRPr="00283B52" w:rsidRDefault="00283B52" w:rsidP="00283B52">
      <w:pPr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Ожидаемые результаты: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Проявление интереса и желания к театрализованной деятельности;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Овладение навыками выразительной речи, правилами поведения во взаимодействии со сверстниками и взрослыми;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Овладение исполнительскими умениями в создании художественного образа;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Способность передавать различные чувства, эмоции, действия посредством мимики, жестов, интонации;</w:t>
      </w:r>
    </w:p>
    <w:p w:rsidR="00283B52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Обогащение и активизация словаря, развитие памяти, мышления, воображения;</w:t>
      </w:r>
    </w:p>
    <w:p w:rsid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Возможность самостоятельно передавать образы сказочных персонажей в играх – драматизациях;</w:t>
      </w:r>
    </w:p>
    <w:p w:rsidR="00F50037" w:rsidRPr="00283B52" w:rsidRDefault="00283B52" w:rsidP="00283B5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83B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Приобретут уверенность в себе.</w:t>
      </w:r>
    </w:p>
    <w:p w:rsidR="00CE331C" w:rsidRDefault="00CE331C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32"/>
          <w:szCs w:val="32"/>
        </w:rPr>
      </w:pPr>
    </w:p>
    <w:p w:rsidR="0002782C" w:rsidRPr="00CE331C" w:rsidRDefault="0002782C" w:rsidP="00CE331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Ход занятия</w:t>
      </w:r>
    </w:p>
    <w:p w:rsidR="00950B3B" w:rsidRDefault="00950B3B" w:rsidP="00CE331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Организационный момент</w:t>
      </w:r>
    </w:p>
    <w:p w:rsidR="00CB1269" w:rsidRPr="00F4344F" w:rsidRDefault="00CB1269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28"/>
          <w:szCs w:val="28"/>
        </w:rPr>
      </w:pPr>
      <w:r w:rsidRPr="00F4344F">
        <w:rPr>
          <w:b/>
          <w:i/>
          <w:sz w:val="28"/>
          <w:szCs w:val="28"/>
        </w:rPr>
        <w:t>Воспитатель держит в руках “волшебную палочку” и приглашает детей:</w:t>
      </w:r>
    </w:p>
    <w:p w:rsidR="007362EA" w:rsidRPr="007362EA" w:rsidRDefault="007362EA" w:rsidP="00CB1269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5169E0" w:rsidRPr="006C266A" w:rsidRDefault="00CB1269" w:rsidP="006C266A">
      <w:pPr>
        <w:pStyle w:val="a5"/>
        <w:rPr>
          <w:rFonts w:ascii="Times New Roman" w:hAnsi="Times New Roman" w:cs="Times New Roman"/>
          <w:sz w:val="28"/>
          <w:szCs w:val="28"/>
        </w:rPr>
      </w:pPr>
      <w:r w:rsidRPr="006C266A">
        <w:rPr>
          <w:rFonts w:ascii="Times New Roman" w:hAnsi="Times New Roman" w:cs="Times New Roman"/>
          <w:sz w:val="28"/>
          <w:szCs w:val="28"/>
        </w:rPr>
        <w:t>- Раз, два, три, четыре, пять.</w:t>
      </w:r>
      <w:r w:rsidRPr="006C266A">
        <w:rPr>
          <w:rFonts w:ascii="Times New Roman" w:hAnsi="Times New Roman" w:cs="Times New Roman"/>
          <w:sz w:val="28"/>
          <w:szCs w:val="28"/>
        </w:rPr>
        <w:br/>
        <w:t>Приглашаю всех играть.</w:t>
      </w:r>
      <w:r w:rsidRPr="006C266A">
        <w:rPr>
          <w:rFonts w:ascii="Times New Roman" w:hAnsi="Times New Roman" w:cs="Times New Roman"/>
          <w:sz w:val="28"/>
          <w:szCs w:val="28"/>
        </w:rPr>
        <w:br/>
        <w:t>Кто быстрее подойдет,</w:t>
      </w:r>
    </w:p>
    <w:p w:rsidR="00CB1269" w:rsidRPr="006C266A" w:rsidRDefault="005169E0" w:rsidP="006C266A">
      <w:pPr>
        <w:pStyle w:val="a5"/>
        <w:rPr>
          <w:rFonts w:ascii="Times New Roman" w:hAnsi="Times New Roman" w:cs="Times New Roman"/>
          <w:sz w:val="28"/>
          <w:szCs w:val="28"/>
        </w:rPr>
      </w:pPr>
      <w:r w:rsidRPr="006C266A">
        <w:rPr>
          <w:rFonts w:ascii="Times New Roman" w:hAnsi="Times New Roman" w:cs="Times New Roman"/>
          <w:sz w:val="28"/>
          <w:szCs w:val="28"/>
        </w:rPr>
        <w:t>Т</w:t>
      </w:r>
      <w:r w:rsidR="00CB1269" w:rsidRPr="006C266A">
        <w:rPr>
          <w:rFonts w:ascii="Times New Roman" w:hAnsi="Times New Roman" w:cs="Times New Roman"/>
          <w:sz w:val="28"/>
          <w:szCs w:val="28"/>
        </w:rPr>
        <w:t>от быстрей секрет найдет.</w:t>
      </w:r>
      <w:r w:rsidR="00CB1269" w:rsidRPr="006C266A">
        <w:rPr>
          <w:rFonts w:ascii="Times New Roman" w:hAnsi="Times New Roman" w:cs="Times New Roman"/>
          <w:sz w:val="28"/>
          <w:szCs w:val="28"/>
        </w:rPr>
        <w:br/>
      </w:r>
    </w:p>
    <w:p w:rsidR="00CB1269" w:rsidRPr="007362EA" w:rsidRDefault="00CB1269" w:rsidP="007362EA">
      <w:pPr>
        <w:pStyle w:val="a3"/>
        <w:shd w:val="clear" w:color="auto" w:fill="FFFFFF"/>
        <w:spacing w:before="150" w:beforeAutospacing="0" w:after="180" w:afterAutospacing="0"/>
        <w:jc w:val="center"/>
        <w:rPr>
          <w:i/>
          <w:sz w:val="28"/>
          <w:szCs w:val="28"/>
        </w:rPr>
      </w:pPr>
      <w:r w:rsidRPr="007362EA">
        <w:rPr>
          <w:i/>
          <w:sz w:val="28"/>
          <w:szCs w:val="28"/>
        </w:rPr>
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</w:r>
    </w:p>
    <w:p w:rsidR="00CB1269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-Все желающие </w:t>
      </w:r>
      <w:proofErr w:type="gramStart"/>
      <w:r>
        <w:rPr>
          <w:color w:val="111111"/>
          <w:sz w:val="28"/>
          <w:szCs w:val="28"/>
        </w:rPr>
        <w:t>поиграть  собрались</w:t>
      </w:r>
      <w:proofErr w:type="gramEnd"/>
      <w:r>
        <w:rPr>
          <w:color w:val="111111"/>
          <w:sz w:val="28"/>
          <w:szCs w:val="28"/>
        </w:rPr>
        <w:t>. Спасибо тебе, волшебная палочка!</w:t>
      </w:r>
      <w:r w:rsidR="00DC42FB">
        <w:rPr>
          <w:color w:val="111111"/>
          <w:sz w:val="28"/>
          <w:szCs w:val="28"/>
        </w:rPr>
        <w:t xml:space="preserve"> </w:t>
      </w:r>
      <w:r w:rsidR="0002782C">
        <w:rPr>
          <w:i/>
          <w:color w:val="111111"/>
          <w:sz w:val="28"/>
          <w:szCs w:val="28"/>
        </w:rPr>
        <w:t xml:space="preserve">(убирает палочку). </w:t>
      </w:r>
      <w:r>
        <w:rPr>
          <w:color w:val="111111"/>
          <w:sz w:val="28"/>
          <w:szCs w:val="28"/>
        </w:rPr>
        <w:t>А игра наша называется «</w:t>
      </w:r>
      <w:r w:rsidR="0002782C">
        <w:rPr>
          <w:color w:val="111111"/>
          <w:sz w:val="28"/>
          <w:szCs w:val="28"/>
        </w:rPr>
        <w:t xml:space="preserve">Чудо - </w:t>
      </w:r>
      <w:proofErr w:type="gramStart"/>
      <w:r w:rsidR="0002782C">
        <w:rPr>
          <w:color w:val="111111"/>
          <w:sz w:val="28"/>
          <w:szCs w:val="28"/>
        </w:rPr>
        <w:t>дерево»…</w:t>
      </w:r>
      <w:proofErr w:type="gramEnd"/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 группу «влетает» ворона (ребенок в костюме) и громко каркает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Ворона </w:t>
      </w:r>
      <w:r>
        <w:rPr>
          <w:b/>
          <w:i/>
          <w:color w:val="111111"/>
          <w:sz w:val="28"/>
          <w:szCs w:val="28"/>
        </w:rPr>
        <w:t>(лет</w:t>
      </w:r>
      <w:r w:rsidR="00DC42FB">
        <w:rPr>
          <w:b/>
          <w:i/>
          <w:color w:val="111111"/>
          <w:sz w:val="28"/>
          <w:szCs w:val="28"/>
        </w:rPr>
        <w:t>ает по группе)</w:t>
      </w:r>
      <w:r>
        <w:rPr>
          <w:b/>
          <w:color w:val="111111"/>
          <w:sz w:val="28"/>
          <w:szCs w:val="28"/>
        </w:rPr>
        <w:t>:</w:t>
      </w:r>
    </w:p>
    <w:p w:rsidR="007362EA" w:rsidRDefault="007362EA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-Кар-р, кар-р! </w:t>
      </w:r>
      <w:proofErr w:type="spellStart"/>
      <w:r w:rsidR="005169E0">
        <w:rPr>
          <w:color w:val="111111"/>
          <w:sz w:val="28"/>
          <w:szCs w:val="28"/>
        </w:rPr>
        <w:t>П</w:t>
      </w:r>
      <w:r w:rsidR="00630ED8">
        <w:rPr>
          <w:color w:val="111111"/>
          <w:sz w:val="28"/>
          <w:szCs w:val="28"/>
        </w:rPr>
        <w:t>р</w:t>
      </w:r>
      <w:proofErr w:type="spellEnd"/>
      <w:r w:rsidR="00630ED8">
        <w:rPr>
          <w:color w:val="111111"/>
          <w:sz w:val="28"/>
          <w:szCs w:val="28"/>
        </w:rPr>
        <w:t>-р-</w:t>
      </w:r>
      <w:proofErr w:type="spellStart"/>
      <w:r w:rsidR="00630ED8">
        <w:rPr>
          <w:color w:val="111111"/>
          <w:sz w:val="28"/>
          <w:szCs w:val="28"/>
        </w:rPr>
        <w:t>росто</w:t>
      </w:r>
      <w:proofErr w:type="spellEnd"/>
      <w:r w:rsidR="00630ED8">
        <w:rPr>
          <w:color w:val="111111"/>
          <w:sz w:val="28"/>
          <w:szCs w:val="28"/>
        </w:rPr>
        <w:t xml:space="preserve"> беда! У </w:t>
      </w:r>
      <w:proofErr w:type="gramStart"/>
      <w:r w:rsidR="00630ED8">
        <w:rPr>
          <w:color w:val="111111"/>
          <w:sz w:val="28"/>
          <w:szCs w:val="28"/>
        </w:rPr>
        <w:t xml:space="preserve">Гномов </w:t>
      </w:r>
      <w:r w:rsidR="00DC42FB">
        <w:rPr>
          <w:color w:val="111111"/>
          <w:sz w:val="28"/>
          <w:szCs w:val="28"/>
        </w:rPr>
        <w:t xml:space="preserve"> </w:t>
      </w:r>
      <w:proofErr w:type="spellStart"/>
      <w:r w:rsidR="00DC42FB">
        <w:rPr>
          <w:color w:val="111111"/>
          <w:sz w:val="28"/>
          <w:szCs w:val="28"/>
        </w:rPr>
        <w:t>нер</w:t>
      </w:r>
      <w:proofErr w:type="spellEnd"/>
      <w:proofErr w:type="gramEnd"/>
      <w:r w:rsidR="00DC42FB">
        <w:rPr>
          <w:color w:val="111111"/>
          <w:sz w:val="28"/>
          <w:szCs w:val="28"/>
        </w:rPr>
        <w:t>-р-</w:t>
      </w:r>
      <w:proofErr w:type="spellStart"/>
      <w:r w:rsidR="00DC42FB">
        <w:rPr>
          <w:color w:val="111111"/>
          <w:sz w:val="28"/>
          <w:szCs w:val="28"/>
        </w:rPr>
        <w:t>разбериха</w:t>
      </w:r>
      <w:proofErr w:type="spellEnd"/>
      <w:r w:rsidR="00DC42FB">
        <w:rPr>
          <w:color w:val="111111"/>
          <w:sz w:val="28"/>
          <w:szCs w:val="28"/>
        </w:rPr>
        <w:t xml:space="preserve"> какая-то! 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 объясни ты толком! Мы с ребятами ничего не понимаем.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Ворона:</w:t>
      </w:r>
    </w:p>
    <w:p w:rsidR="00DC42FB" w:rsidRDefault="00DC42FB" w:rsidP="007362EA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-Р-р-расскажу, что знаю. Говор-р-</w:t>
      </w:r>
      <w:proofErr w:type="spellStart"/>
      <w:r>
        <w:rPr>
          <w:color w:val="111111"/>
          <w:sz w:val="28"/>
          <w:szCs w:val="28"/>
        </w:rPr>
        <w:t>рят</w:t>
      </w:r>
      <w:proofErr w:type="spellEnd"/>
      <w:r>
        <w:rPr>
          <w:color w:val="111111"/>
          <w:sz w:val="28"/>
          <w:szCs w:val="28"/>
        </w:rPr>
        <w:t>, что один Гном р-р-</w:t>
      </w:r>
      <w:proofErr w:type="spellStart"/>
      <w:r>
        <w:rPr>
          <w:color w:val="111111"/>
          <w:sz w:val="28"/>
          <w:szCs w:val="28"/>
        </w:rPr>
        <w:t>разговар</w:t>
      </w:r>
      <w:proofErr w:type="spellEnd"/>
      <w:r>
        <w:rPr>
          <w:color w:val="111111"/>
          <w:sz w:val="28"/>
          <w:szCs w:val="28"/>
        </w:rPr>
        <w:t>-р-</w:t>
      </w:r>
      <w:proofErr w:type="spellStart"/>
      <w:r>
        <w:rPr>
          <w:color w:val="111111"/>
          <w:sz w:val="28"/>
          <w:szCs w:val="28"/>
        </w:rPr>
        <w:t>ривать</w:t>
      </w:r>
      <w:proofErr w:type="spellEnd"/>
      <w:r>
        <w:rPr>
          <w:color w:val="111111"/>
          <w:sz w:val="28"/>
          <w:szCs w:val="28"/>
        </w:rPr>
        <w:t xml:space="preserve"> пер-р-</w:t>
      </w:r>
      <w:proofErr w:type="spellStart"/>
      <w:r>
        <w:rPr>
          <w:color w:val="111111"/>
          <w:sz w:val="28"/>
          <w:szCs w:val="28"/>
        </w:rPr>
        <w:t>рестал</w:t>
      </w:r>
      <w:proofErr w:type="spellEnd"/>
      <w:r>
        <w:rPr>
          <w:color w:val="111111"/>
          <w:sz w:val="28"/>
          <w:szCs w:val="28"/>
        </w:rPr>
        <w:t>. И никто помочь ему не может!</w:t>
      </w:r>
      <w:r w:rsidR="00184770">
        <w:rPr>
          <w:color w:val="111111"/>
          <w:sz w:val="28"/>
          <w:szCs w:val="28"/>
        </w:rPr>
        <w:t xml:space="preserve"> Кар-р-р, кар-р-р! </w:t>
      </w:r>
      <w:r w:rsidR="00184770">
        <w:rPr>
          <w:b/>
          <w:i/>
          <w:color w:val="111111"/>
          <w:sz w:val="28"/>
          <w:szCs w:val="28"/>
        </w:rPr>
        <w:t>(улетает)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Ребенок снимает костюм и возвращается в группу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2782C">
        <w:rPr>
          <w:color w:val="111111"/>
          <w:sz w:val="28"/>
          <w:szCs w:val="28"/>
        </w:rPr>
        <w:t xml:space="preserve">Вот так неразбериха! </w:t>
      </w:r>
      <w:r>
        <w:rPr>
          <w:color w:val="111111"/>
          <w:sz w:val="28"/>
          <w:szCs w:val="28"/>
        </w:rPr>
        <w:t>Ну, что делать будем?</w:t>
      </w:r>
    </w:p>
    <w:p w:rsidR="00184770" w:rsidRDefault="00184770" w:rsidP="0018477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Рассуждения детей. Приходят к мысли, что надо помочь.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73B0">
        <w:rPr>
          <w:color w:val="111111"/>
          <w:sz w:val="28"/>
          <w:szCs w:val="28"/>
        </w:rPr>
        <w:t>- Н</w:t>
      </w:r>
      <w:r>
        <w:rPr>
          <w:color w:val="111111"/>
          <w:sz w:val="28"/>
          <w:szCs w:val="28"/>
        </w:rPr>
        <w:t>о как же нам с ними встретиться? Надо подумать. Вы согласны?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  <w:u w:val="single"/>
        </w:rPr>
        <w:t xml:space="preserve">Под музыкальное сопровождение </w:t>
      </w:r>
      <w:r>
        <w:rPr>
          <w:b/>
          <w:i/>
          <w:color w:val="111111"/>
          <w:sz w:val="28"/>
          <w:szCs w:val="28"/>
        </w:rPr>
        <w:t>«Этюд «Я думаю» (10 сек.)</w:t>
      </w:r>
    </w:p>
    <w:p w:rsidR="00F273B0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CB1269" w:rsidRPr="00F4344F" w:rsidRDefault="00F273B0" w:rsidP="00F273B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-Ну, что, ребята, надумали что-нибудь? Тогда обсудим. Свое высказывание мы будем начинать с фразы </w:t>
      </w:r>
      <w:r w:rsidRPr="00F273B0">
        <w:rPr>
          <w:color w:val="111111"/>
          <w:sz w:val="28"/>
          <w:szCs w:val="28"/>
        </w:rPr>
        <w:t>«Я думаю, что…»</w:t>
      </w:r>
      <w:r>
        <w:rPr>
          <w:color w:val="111111"/>
          <w:sz w:val="28"/>
          <w:szCs w:val="28"/>
        </w:rPr>
        <w:t>.</w:t>
      </w:r>
    </w:p>
    <w:p w:rsidR="003025DB" w:rsidRDefault="00DC4EDD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434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Д/игра «Закончи фразу: </w:t>
      </w:r>
      <w:r w:rsidR="00F273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</w:t>
      </w:r>
      <w:r w:rsidR="000500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Я думаю, что…»</w:t>
      </w:r>
    </w:p>
    <w:p w:rsid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F273B0" w:rsidRP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ходе обсуждения педагог объясняет детям, подойдет или не подойдет предложенный вариант, подводя к тому, что можно использовать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Skype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273B0" w:rsidRDefault="00F273B0" w:rsidP="00DC4ED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3B0" w:rsidRDefault="00F273B0" w:rsidP="00F2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F273B0" w:rsidRDefault="00F273B0" w:rsidP="00F2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-Попробуем?</w:t>
      </w:r>
    </w:p>
    <w:p w:rsid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3B0" w:rsidRP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</w:t>
      </w:r>
      <w:r w:rsidR="00F273B0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аздается</w:t>
      </w:r>
      <w:proofErr w:type="gramEnd"/>
      <w:r w:rsidR="00F273B0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сигнал вызова.</w:t>
      </w:r>
    </w:p>
    <w:p w:rsidR="00061964" w:rsidRPr="001C71E3" w:rsidRDefault="000500A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оявляется анимация Белоснежки </w:t>
      </w:r>
      <w:proofErr w:type="gramStart"/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и 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анимация</w:t>
      </w:r>
      <w:proofErr w:type="gramEnd"/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г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нома</w:t>
      </w:r>
      <w:r w:rsidR="0006196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Молчуна</w:t>
      </w:r>
      <w:r w:rsidR="00061964"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061964" w:rsidRDefault="0006196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C71E3" w:rsidRPr="001C71E3" w:rsidRDefault="00061964" w:rsidP="0006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(всего 14 сек., нарезка 1)</w:t>
      </w:r>
    </w:p>
    <w:p w:rsidR="001C71E3" w:rsidRDefault="001C71E3" w:rsidP="00F27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Белоснежка:</w:t>
      </w: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мои друзья! Нам очень нужна ваша помощь. Наш Молчун совсем перестал разговаривать. Ни одного звука не может произнести.</w:t>
      </w: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71E3" w:rsidRDefault="001C71E3" w:rsidP="001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630ED8" w:rsidRPr="00630ED8" w:rsidRDefault="001C71E3" w:rsidP="00D02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-Ну, что скажите? Поможем? </w:t>
      </w:r>
      <w:r w:rsidR="00D02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помните </w:t>
      </w:r>
      <w:r w:rsidR="00027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историю</w:t>
      </w:r>
      <w:r w:rsidR="00D02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Гномов, которую я вам рассказывала? </w:t>
      </w:r>
      <w:r w:rsidR="0063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чем в ней говорилось? </w:t>
      </w:r>
      <w:r w:rsidR="00630E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</w:p>
    <w:p w:rsidR="00630ED8" w:rsidRDefault="00630ED8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C71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Кстати, сегодня именно тот день, когда </w:t>
      </w:r>
      <w:r w:rsidR="00D020A7" w:rsidRPr="00D020A7">
        <w:rPr>
          <w:rFonts w:ascii="Times New Roman" w:hAnsi="Times New Roman" w:cs="Times New Roman"/>
          <w:sz w:val="28"/>
          <w:szCs w:val="28"/>
        </w:rPr>
        <w:t>гномы заряжают</w:t>
      </w:r>
      <w:r w:rsidR="00D020A7">
        <w:rPr>
          <w:rFonts w:ascii="Times New Roman" w:hAnsi="Times New Roman" w:cs="Times New Roman"/>
          <w:sz w:val="28"/>
          <w:szCs w:val="28"/>
        </w:rPr>
        <w:t xml:space="preserve"> шар солнечной энергией. </w:t>
      </w:r>
      <w:r w:rsidR="0002782C">
        <w:rPr>
          <w:rFonts w:ascii="Times New Roman" w:hAnsi="Times New Roman" w:cs="Times New Roman"/>
          <w:sz w:val="28"/>
          <w:szCs w:val="28"/>
        </w:rPr>
        <w:t>Думаю, что</w:t>
      </w:r>
      <w:r w:rsidR="00D020A7">
        <w:rPr>
          <w:rFonts w:ascii="Times New Roman" w:hAnsi="Times New Roman" w:cs="Times New Roman"/>
          <w:sz w:val="28"/>
          <w:szCs w:val="28"/>
        </w:rPr>
        <w:t xml:space="preserve"> этот шар нам и поможет. </w:t>
      </w:r>
      <w:r w:rsidR="005169E0">
        <w:rPr>
          <w:rFonts w:ascii="Times New Roman" w:hAnsi="Times New Roman" w:cs="Times New Roman"/>
          <w:sz w:val="28"/>
          <w:szCs w:val="28"/>
        </w:rPr>
        <w:t>Через него</w:t>
      </w:r>
      <w:r>
        <w:rPr>
          <w:rFonts w:ascii="Times New Roman" w:hAnsi="Times New Roman" w:cs="Times New Roman"/>
          <w:sz w:val="28"/>
          <w:szCs w:val="28"/>
        </w:rPr>
        <w:t xml:space="preserve"> Молчун сможет видеть все, что мы делаем и учиться вместе с нами</w:t>
      </w:r>
      <w:r w:rsidR="00D020A7">
        <w:rPr>
          <w:rFonts w:ascii="Times New Roman" w:hAnsi="Times New Roman" w:cs="Times New Roman"/>
          <w:sz w:val="28"/>
          <w:szCs w:val="28"/>
        </w:rPr>
        <w:t xml:space="preserve">. </w:t>
      </w:r>
      <w:r w:rsidR="0002782C">
        <w:rPr>
          <w:rFonts w:ascii="Times New Roman" w:hAnsi="Times New Roman" w:cs="Times New Roman"/>
          <w:sz w:val="28"/>
          <w:szCs w:val="28"/>
        </w:rPr>
        <w:t>Как вам такое предложение?!</w:t>
      </w:r>
    </w:p>
    <w:p w:rsidR="001C71E3" w:rsidRDefault="00630ED8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0A7">
        <w:rPr>
          <w:rFonts w:ascii="Times New Roman" w:hAnsi="Times New Roman" w:cs="Times New Roman"/>
          <w:sz w:val="28"/>
          <w:szCs w:val="28"/>
        </w:rPr>
        <w:t>Посмотрите вокруг, может мы увидим</w:t>
      </w:r>
      <w:r w:rsidR="0002782C">
        <w:rPr>
          <w:rFonts w:ascii="Times New Roman" w:hAnsi="Times New Roman" w:cs="Times New Roman"/>
          <w:sz w:val="28"/>
          <w:szCs w:val="28"/>
        </w:rPr>
        <w:t xml:space="preserve"> волшебный шар</w:t>
      </w:r>
      <w:r w:rsidR="00D020A7">
        <w:rPr>
          <w:rFonts w:ascii="Times New Roman" w:hAnsi="Times New Roman" w:cs="Times New Roman"/>
          <w:sz w:val="28"/>
          <w:szCs w:val="28"/>
        </w:rPr>
        <w:t>?</w:t>
      </w:r>
    </w:p>
    <w:p w:rsidR="00D020A7" w:rsidRDefault="00D020A7" w:rsidP="00D02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0A7" w:rsidRDefault="00D020A7" w:rsidP="00D020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 воспитателем </w:t>
      </w:r>
      <w:r w:rsidR="00630ED8">
        <w:rPr>
          <w:rFonts w:ascii="Times New Roman" w:hAnsi="Times New Roman" w:cs="Times New Roman"/>
          <w:i/>
          <w:sz w:val="28"/>
          <w:szCs w:val="28"/>
        </w:rPr>
        <w:t>ищут</w:t>
      </w:r>
      <w:r>
        <w:rPr>
          <w:rFonts w:ascii="Times New Roman" w:hAnsi="Times New Roman" w:cs="Times New Roman"/>
          <w:i/>
          <w:sz w:val="28"/>
          <w:szCs w:val="28"/>
        </w:rPr>
        <w:t xml:space="preserve"> светящийся шар.</w:t>
      </w:r>
      <w:r w:rsidR="00630ED8">
        <w:rPr>
          <w:rFonts w:ascii="Times New Roman" w:hAnsi="Times New Roman" w:cs="Times New Roman"/>
          <w:i/>
          <w:sz w:val="28"/>
          <w:szCs w:val="28"/>
        </w:rPr>
        <w:t xml:space="preserve"> Из-за экрана вылетает шар.</w:t>
      </w:r>
    </w:p>
    <w:p w:rsidR="0002782C" w:rsidRDefault="0002782C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он какой шар, собирающий солнечную энергию! Может и мы от него немножечко зарядимся?</w:t>
      </w:r>
    </w:p>
    <w:p w:rsidR="000C39B0" w:rsidRDefault="000C39B0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встать по кругу. </w:t>
      </w:r>
      <w:r>
        <w:rPr>
          <w:rFonts w:ascii="Times New Roman" w:hAnsi="Times New Roman" w:cs="Times New Roman"/>
          <w:i/>
          <w:sz w:val="28"/>
          <w:szCs w:val="28"/>
        </w:rPr>
        <w:t>(Дети образовывают круг).</w:t>
      </w:r>
    </w:p>
    <w:p w:rsidR="00B40A48" w:rsidRDefault="00B40A48" w:rsidP="000C39B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0A48" w:rsidRDefault="00B40A48" w:rsidP="00B40A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на сохранение напряжения мелкой моторики</w:t>
      </w:r>
    </w:p>
    <w:p w:rsidR="00B40A48" w:rsidRPr="00B40A48" w:rsidRDefault="00B40A48" w:rsidP="00B40A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«Замри»</w:t>
      </w:r>
    </w:p>
    <w:p w:rsidR="00B40A48" w:rsidRDefault="000C39B0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40A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9E0">
        <w:rPr>
          <w:rFonts w:ascii="Times New Roman" w:hAnsi="Times New Roman" w:cs="Times New Roman"/>
          <w:sz w:val="28"/>
          <w:szCs w:val="28"/>
        </w:rPr>
        <w:t>Руки вперед</w:t>
      </w:r>
      <w:r>
        <w:rPr>
          <w:rFonts w:ascii="Times New Roman" w:hAnsi="Times New Roman" w:cs="Times New Roman"/>
          <w:sz w:val="28"/>
          <w:szCs w:val="28"/>
        </w:rPr>
        <w:t>, ладошки повернем к шару, пальчики в стороны, напрягите их</w:t>
      </w:r>
      <w:r w:rsidR="00B40A48">
        <w:rPr>
          <w:rFonts w:ascii="Times New Roman" w:hAnsi="Times New Roman" w:cs="Times New Roman"/>
          <w:sz w:val="28"/>
          <w:szCs w:val="28"/>
        </w:rPr>
        <w:t xml:space="preserve">. Замри! </w:t>
      </w:r>
      <w:r w:rsidR="00B40A48">
        <w:rPr>
          <w:rFonts w:ascii="Times New Roman" w:hAnsi="Times New Roman" w:cs="Times New Roman"/>
          <w:i/>
          <w:sz w:val="28"/>
          <w:szCs w:val="28"/>
        </w:rPr>
        <w:t>(5 сек).</w:t>
      </w:r>
      <w:r w:rsidR="00B40A4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очувствуйте силу. </w:t>
      </w:r>
      <w:r w:rsidR="00B40A48">
        <w:rPr>
          <w:rFonts w:ascii="Times New Roman" w:hAnsi="Times New Roman" w:cs="Times New Roman"/>
          <w:sz w:val="28"/>
          <w:szCs w:val="28"/>
        </w:rPr>
        <w:t>Отомри!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9B0">
        <w:rPr>
          <w:rFonts w:ascii="Times New Roman" w:hAnsi="Times New Roman" w:cs="Times New Roman"/>
          <w:sz w:val="28"/>
          <w:szCs w:val="28"/>
        </w:rPr>
        <w:t xml:space="preserve">А теперь сожмите все пальцы в кулак. </w:t>
      </w:r>
      <w:r>
        <w:rPr>
          <w:rFonts w:ascii="Times New Roman" w:hAnsi="Times New Roman" w:cs="Times New Roman"/>
          <w:sz w:val="28"/>
          <w:szCs w:val="28"/>
        </w:rPr>
        <w:t xml:space="preserve">Замри! </w:t>
      </w:r>
      <w:r>
        <w:rPr>
          <w:rFonts w:ascii="Times New Roman" w:hAnsi="Times New Roman" w:cs="Times New Roman"/>
          <w:i/>
          <w:sz w:val="28"/>
          <w:szCs w:val="28"/>
        </w:rPr>
        <w:t>(5 сек).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9B0">
        <w:rPr>
          <w:rFonts w:ascii="Times New Roman" w:hAnsi="Times New Roman" w:cs="Times New Roman"/>
          <w:sz w:val="28"/>
          <w:szCs w:val="28"/>
        </w:rPr>
        <w:t>Чувствуете энергию?</w:t>
      </w:r>
      <w:r>
        <w:rPr>
          <w:rFonts w:ascii="Times New Roman" w:hAnsi="Times New Roman" w:cs="Times New Roman"/>
          <w:sz w:val="28"/>
          <w:szCs w:val="28"/>
        </w:rPr>
        <w:t xml:space="preserve"> Отомри!</w:t>
      </w:r>
    </w:p>
    <w:p w:rsidR="000C39B0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9B0">
        <w:rPr>
          <w:rFonts w:ascii="Times New Roman" w:hAnsi="Times New Roman" w:cs="Times New Roman"/>
          <w:sz w:val="28"/>
          <w:szCs w:val="28"/>
        </w:rPr>
        <w:t xml:space="preserve">Следующее упражнение «Кольцо». Соедините большой и указательный палец вместе. Остальные </w:t>
      </w:r>
      <w:r>
        <w:rPr>
          <w:rFonts w:ascii="Times New Roman" w:hAnsi="Times New Roman" w:cs="Times New Roman"/>
          <w:sz w:val="28"/>
          <w:szCs w:val="28"/>
        </w:rPr>
        <w:t xml:space="preserve">пальцы поднять вверх. Замри! </w:t>
      </w:r>
      <w:r>
        <w:rPr>
          <w:rFonts w:ascii="Times New Roman" w:hAnsi="Times New Roman" w:cs="Times New Roman"/>
          <w:i/>
          <w:sz w:val="28"/>
          <w:szCs w:val="28"/>
        </w:rPr>
        <w:t xml:space="preserve">(педагог вместе с детьми считают до 10). </w:t>
      </w:r>
      <w:r>
        <w:rPr>
          <w:rFonts w:ascii="Times New Roman" w:hAnsi="Times New Roman" w:cs="Times New Roman"/>
          <w:sz w:val="28"/>
          <w:szCs w:val="28"/>
        </w:rPr>
        <w:t>Отомри! Зарядились?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40A48" w:rsidRDefault="00B40A48" w:rsidP="00B40A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Итак. За дело</w:t>
      </w:r>
      <w:r w:rsidR="0002782C">
        <w:rPr>
          <w:rFonts w:ascii="Times New Roman" w:hAnsi="Times New Roman" w:cs="Times New Roman"/>
          <w:sz w:val="28"/>
          <w:szCs w:val="28"/>
        </w:rPr>
        <w:t>.</w:t>
      </w:r>
    </w:p>
    <w:p w:rsidR="00B40A48" w:rsidRPr="00162BA0" w:rsidRDefault="00B40A48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9E0">
        <w:rPr>
          <w:rFonts w:ascii="Times New Roman" w:hAnsi="Times New Roman" w:cs="Times New Roman"/>
          <w:sz w:val="28"/>
          <w:szCs w:val="28"/>
        </w:rPr>
        <w:t>Кстати, р</w:t>
      </w:r>
      <w:r>
        <w:rPr>
          <w:rFonts w:ascii="Times New Roman" w:hAnsi="Times New Roman" w:cs="Times New Roman"/>
          <w:sz w:val="28"/>
          <w:szCs w:val="28"/>
        </w:rPr>
        <w:t xml:space="preserve">ебята, а кто из вас помнит, какую игру я вам обещала?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162BA0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162BA0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02782C">
        <w:rPr>
          <w:rFonts w:ascii="Times New Roman" w:hAnsi="Times New Roman" w:cs="Times New Roman"/>
          <w:color w:val="111111"/>
          <w:sz w:val="28"/>
          <w:szCs w:val="28"/>
        </w:rPr>
        <w:t>Чудо - дерево</w:t>
      </w:r>
      <w:r w:rsidR="00162BA0">
        <w:rPr>
          <w:rFonts w:ascii="Times New Roman" w:hAnsi="Times New Roman" w:cs="Times New Roman"/>
          <w:color w:val="111111"/>
          <w:sz w:val="28"/>
          <w:szCs w:val="28"/>
        </w:rPr>
        <w:t xml:space="preserve">»! </w:t>
      </w:r>
    </w:p>
    <w:p w:rsidR="006A001C" w:rsidRDefault="00162BA0" w:rsidP="006A00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162BA0">
        <w:rPr>
          <w:color w:val="111111"/>
          <w:sz w:val="28"/>
          <w:szCs w:val="28"/>
        </w:rPr>
        <w:t xml:space="preserve"> 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>Да, у нас в группе есть такое</w:t>
      </w:r>
      <w:r w:rsidR="0002782C">
        <w:rPr>
          <w:color w:val="111111"/>
          <w:sz w:val="28"/>
          <w:szCs w:val="28"/>
        </w:rPr>
        <w:t xml:space="preserve">. 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 xml:space="preserve">Но вот какие оно </w:t>
      </w:r>
      <w:r w:rsidR="0002782C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="0002782C" w:rsidRPr="0002782C">
        <w:rPr>
          <w:rFonts w:ascii="Times New Roman" w:hAnsi="Times New Roman" w:cs="Times New Roman"/>
          <w:color w:val="111111"/>
          <w:sz w:val="28"/>
          <w:szCs w:val="28"/>
        </w:rPr>
        <w:t xml:space="preserve">ам сюрпризы приготовило, я не знаю. </w:t>
      </w:r>
      <w:r w:rsidR="005C76F1">
        <w:rPr>
          <w:rFonts w:ascii="Times New Roman" w:hAnsi="Times New Roman" w:cs="Times New Roman"/>
          <w:color w:val="111111"/>
          <w:sz w:val="28"/>
          <w:szCs w:val="28"/>
        </w:rPr>
        <w:t xml:space="preserve">Надо к нему в гости сходить. Правда? Но без подарка как-то неудобно. </w:t>
      </w:r>
    </w:p>
    <w:p w:rsidR="005C76F1" w:rsidRDefault="005C76F1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5C76F1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C76F1">
        <w:rPr>
          <w:rFonts w:ascii="Times New Roman" w:hAnsi="Times New Roman" w:cs="Times New Roman"/>
          <w:color w:val="111111"/>
          <w:sz w:val="28"/>
          <w:szCs w:val="28"/>
        </w:rPr>
        <w:t>Я бы подарила ему солнышко. А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 вы? </w:t>
      </w:r>
      <w:r w:rsidR="005C76F1">
        <w:rPr>
          <w:rFonts w:ascii="Times New Roman" w:hAnsi="Times New Roman" w:cs="Times New Roman"/>
          <w:i/>
          <w:color w:val="111111"/>
          <w:sz w:val="28"/>
          <w:szCs w:val="28"/>
        </w:rPr>
        <w:t>(высказывания детей).</w:t>
      </w:r>
    </w:p>
    <w:p w:rsidR="005C76F1" w:rsidRDefault="005C76F1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-А вы знаете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, что это все мы сможем Чудо – дереву подарить. Посмотрите, у меня есть карточки с различными геометрическими фигурами, выбирайте и дорисовывайте, что хотите. </w:t>
      </w:r>
      <w:r w:rsidR="00D461C5">
        <w:rPr>
          <w:rFonts w:ascii="Times New Roman" w:hAnsi="Times New Roman" w:cs="Times New Roman"/>
          <w:i/>
          <w:color w:val="111111"/>
          <w:sz w:val="28"/>
          <w:szCs w:val="28"/>
        </w:rPr>
        <w:t>(Дети выбирают карточки</w:t>
      </w:r>
      <w:r w:rsidR="00D461C5" w:rsidRPr="00D461C5">
        <w:rPr>
          <w:rFonts w:ascii="Times New Roman" w:hAnsi="Times New Roman" w:cs="Times New Roman"/>
          <w:color w:val="111111"/>
          <w:sz w:val="28"/>
          <w:szCs w:val="28"/>
        </w:rPr>
        <w:t>). Только времени, ребята, у нас очень мало.</w:t>
      </w:r>
      <w:r w:rsidR="00D461C5">
        <w:rPr>
          <w:rFonts w:ascii="Times New Roman" w:hAnsi="Times New Roman" w:cs="Times New Roman"/>
          <w:color w:val="111111"/>
          <w:sz w:val="28"/>
          <w:szCs w:val="28"/>
        </w:rPr>
        <w:t xml:space="preserve"> Надо торопиться.</w:t>
      </w:r>
    </w:p>
    <w:p w:rsidR="00D461C5" w:rsidRDefault="00D461C5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461C5" w:rsidRDefault="00D461C5" w:rsidP="00D461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Под </w:t>
      </w:r>
      <w:proofErr w:type="gramStart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музыку  проводится</w:t>
      </w:r>
      <w:proofErr w:type="gramEnd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</w:t>
      </w:r>
      <w:r w:rsidRPr="00D461C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д/игра «Дорисуй картинку»</w:t>
      </w:r>
      <w:r w:rsidR="00F06778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(1 мин)</w:t>
      </w:r>
    </w:p>
    <w:p w:rsidR="00D461C5" w:rsidRDefault="00D461C5" w:rsidP="00D461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(После выполнения задания, дети </w:t>
      </w:r>
      <w:r w:rsidR="006A001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рассказывают, что они нарисовали и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складывают картинки в подарочный пакет)</w:t>
      </w:r>
    </w:p>
    <w:p w:rsidR="006A001C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Примерные высказывания детей:</w:t>
      </w:r>
    </w:p>
    <w:p w:rsidR="00AF2219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-Я из прямоугольника нарисовал машину;</w:t>
      </w:r>
    </w:p>
    <w:p w:rsidR="00AF2219" w:rsidRPr="00AF2219" w:rsidRDefault="00AF2219" w:rsidP="00AF22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-Я и</w:t>
      </w:r>
      <w:r w:rsidR="00CE331C">
        <w:rPr>
          <w:rFonts w:ascii="Times New Roman" w:hAnsi="Times New Roman" w:cs="Times New Roman"/>
          <w:i/>
          <w:color w:val="111111"/>
          <w:sz w:val="28"/>
          <w:szCs w:val="28"/>
        </w:rPr>
        <w:t>з круга нарисовала яблоко. И т.д.</w:t>
      </w:r>
    </w:p>
    <w:p w:rsidR="00AF2219" w:rsidRDefault="00AF2219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AF2219" w:rsidRPr="00AF2219" w:rsidRDefault="00AF2219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5C76F1" w:rsidRDefault="00F06778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Подарки</w:t>
      </w:r>
      <w:r w:rsidR="00157ED1">
        <w:rPr>
          <w:rFonts w:ascii="Times New Roman" w:hAnsi="Times New Roman" w:cs="Times New Roman"/>
          <w:color w:val="111111"/>
          <w:sz w:val="28"/>
          <w:szCs w:val="28"/>
        </w:rPr>
        <w:t xml:space="preserve"> готовы, можно отправляться в гости</w:t>
      </w:r>
    </w:p>
    <w:p w:rsidR="00162BA0" w:rsidRPr="006A001C" w:rsidRDefault="00162BA0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001C">
        <w:rPr>
          <w:rFonts w:ascii="Times New Roman" w:hAnsi="Times New Roman" w:cs="Times New Roman"/>
          <w:color w:val="111111"/>
          <w:sz w:val="28"/>
          <w:szCs w:val="28"/>
        </w:rPr>
        <w:t xml:space="preserve">Для того, чтобы </w:t>
      </w:r>
      <w:r w:rsidR="005C76F1" w:rsidRPr="006A001C">
        <w:rPr>
          <w:rFonts w:ascii="Times New Roman" w:hAnsi="Times New Roman" w:cs="Times New Roman"/>
          <w:color w:val="111111"/>
          <w:sz w:val="28"/>
          <w:szCs w:val="28"/>
        </w:rPr>
        <w:t xml:space="preserve">узнать о </w:t>
      </w:r>
      <w:r w:rsidR="006A001C">
        <w:rPr>
          <w:rFonts w:ascii="Times New Roman" w:hAnsi="Times New Roman" w:cs="Times New Roman"/>
          <w:color w:val="111111"/>
          <w:sz w:val="28"/>
          <w:szCs w:val="28"/>
        </w:rPr>
        <w:t>секретах чудо - дерева</w:t>
      </w:r>
      <w:r w:rsidRPr="006A001C">
        <w:rPr>
          <w:rFonts w:ascii="Times New Roman" w:hAnsi="Times New Roman" w:cs="Times New Roman"/>
          <w:color w:val="111111"/>
          <w:sz w:val="28"/>
          <w:szCs w:val="28"/>
        </w:rPr>
        <w:t>, нужно произнести волшебные слова:</w:t>
      </w:r>
    </w:p>
    <w:p w:rsidR="00162BA0" w:rsidRPr="006A001C" w:rsidRDefault="00162BA0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62BA0" w:rsidRPr="006A001C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К чудо</w:t>
      </w:r>
      <w:proofErr w:type="gramEnd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– дереву пойдем</w:t>
      </w:r>
      <w:r w:rsidR="00162BA0" w:rsidRPr="006A001C">
        <w:rPr>
          <w:rFonts w:ascii="Times New Roman" w:hAnsi="Times New Roman" w:cs="Times New Roman"/>
          <w:b/>
          <w:i/>
          <w:color w:val="111111"/>
          <w:sz w:val="28"/>
          <w:szCs w:val="28"/>
        </w:rPr>
        <w:t>,</w:t>
      </w:r>
    </w:p>
    <w:p w:rsidR="00162BA0" w:rsidRPr="006A001C" w:rsidRDefault="006A001C" w:rsidP="0016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И секреты все найдем</w:t>
      </w:r>
      <w:r w:rsidR="00162BA0" w:rsidRPr="006A001C">
        <w:rPr>
          <w:rFonts w:ascii="Times New Roman" w:hAnsi="Times New Roman" w:cs="Times New Roman"/>
          <w:b/>
          <w:i/>
          <w:color w:val="111111"/>
          <w:sz w:val="28"/>
          <w:szCs w:val="28"/>
        </w:rPr>
        <w:t>!</w:t>
      </w:r>
    </w:p>
    <w:p w:rsidR="003025DB" w:rsidRPr="006A001C" w:rsidRDefault="003025DB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25DB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25DB"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proofErr w:type="gramEnd"/>
      <w:r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эти слова тихо</w:t>
      </w:r>
      <w:r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повторяют фразу тихо).</w:t>
      </w:r>
    </w:p>
    <w:p w:rsidR="00162BA0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Pr="006A001C" w:rsidRDefault="005169E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нужно </w:t>
      </w:r>
      <w:r w:rsidR="003025DB" w:rsidRPr="006A00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 немножко громче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62BA0"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повторяют фразу громче).</w:t>
      </w:r>
    </w:p>
    <w:p w:rsidR="00162BA0" w:rsidRPr="006A001C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Default="005169E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025DB" w:rsidRP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</w:t>
      </w:r>
      <w:r w:rsidR="003025DB" w:rsidRPr="006A00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громко.</w:t>
      </w:r>
      <w:r w:rsidR="00162BA0" w:rsidRP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(дети повторяют фразу громко).</w:t>
      </w:r>
    </w:p>
    <w:p w:rsidR="00162BA0" w:rsidRDefault="00162BA0" w:rsidP="0016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A001C" w:rsidRDefault="006A001C" w:rsidP="006A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подходят к дереву</w:t>
      </w:r>
    </w:p>
    <w:p w:rsidR="00C63536" w:rsidRDefault="00C63536" w:rsidP="0016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наше чудо – дерево!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Посмотрим, что же 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оно </w:t>
      </w:r>
      <w:proofErr w:type="gramStart"/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</w:t>
      </w:r>
      <w:r w:rsidR="006A00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A00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деревом дети находят кота из театра Петрушек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(надевает игрушку на руку и говорит голосом кота):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-р-р!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 с вами я играть. А вы звуки изучать.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-р-р.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это?</w:t>
      </w: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3536" w:rsidRDefault="00C63536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(говорит голосом кота):</w:t>
      </w:r>
    </w:p>
    <w:p w:rsidR="00C63536" w:rsidRDefault="00C63536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03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петь песни из разных звуков. Если вы услышите гласный звук, ловите его в ладошки (хлопайте), если согласный- топайте. Договорились?</w:t>
      </w:r>
    </w:p>
    <w:p w:rsid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AF2219" w:rsidRPr="00AF2219" w:rsidRDefault="00AF2219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Будьте очень внимательны! Не Забывайте, что гном наблюдает за нами и учиться у нас. 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Д/ игра «Поймай звук»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(20 сек)</w:t>
      </w:r>
    </w:p>
    <w:p w:rsidR="00DD0CB9" w:rsidRPr="00DD0CB9" w:rsidRDefault="00DD0CB9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Кот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произносит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а-а-а-а, и-и-и-и, о-о-о, у-у-у, г-г-г, ы-ы-ы, х-х-х, э-э-э</w:t>
      </w:r>
    </w:p>
    <w:p w:rsidR="00233B58" w:rsidRDefault="00233B58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-Эти песни гласные ты поешь прекрасно. А вот наши ребята умеют по губам определять звук. Покажем?</w:t>
      </w:r>
    </w:p>
    <w:p w:rsidR="00003110" w:rsidRDefault="00003110" w:rsidP="00003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«Покажи звук»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(20 с</w:t>
      </w:r>
      <w:r w:rsidR="005169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</w:t>
      </w:r>
      <w:r w:rsidR="005F4D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к)</w:t>
      </w:r>
    </w:p>
    <w:p w:rsidR="00003110" w:rsidRDefault="00003110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(вызывается ребенок, который демонстрирует беззвучную артикуляцию. Другие дети озвучивают</w:t>
      </w:r>
      <w:r w:rsidR="005169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показанный губами образ звука)</w:t>
      </w:r>
    </w:p>
    <w:p w:rsidR="000500A4" w:rsidRDefault="000500A4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игры кот прячется.</w:t>
      </w:r>
    </w:p>
    <w:p w:rsidR="000500A4" w:rsidRDefault="000500A4" w:rsidP="00003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-Может нам пора узнать, как дела у нашего гнома?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5 сек. 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нарезка 2)</w:t>
      </w:r>
    </w:p>
    <w:p w:rsidR="000500A4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Гном (радостно):</w:t>
      </w:r>
    </w:p>
    <w:p w:rsidR="000500A4" w:rsidRPr="005169E0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-Звуки я учусь ловить и немножко говорить!</w:t>
      </w:r>
      <w:r w:rsidR="00516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69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(изображение исчезает)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500A4" w:rsidRDefault="000500A4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вот и хорошо.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шар</w:t>
      </w:r>
      <w:r w:rsidR="00233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помогает! </w:t>
      </w:r>
      <w:r w:rsidR="00516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научит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Молчун разговаривать?</w:t>
      </w:r>
      <w:r w:rsid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79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Pr="00F27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отдохнем,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грибами в лес пойдем.</w:t>
      </w:r>
    </w:p>
    <w:p w:rsidR="00F27958" w:rsidRDefault="00F27958" w:rsidP="0005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7958" w:rsidRDefault="00F27958" w:rsidP="00F2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Физкультминутка</w:t>
      </w:r>
      <w:r w:rsidR="009773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«Гномы»</w:t>
      </w:r>
    </w:p>
    <w:p w:rsidR="00F27958" w:rsidRDefault="00F27958" w:rsidP="00F2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Утром гномы в лес пошли,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(шаг на месте)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 дороге гриб нашли,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(наклон вперед, выпрямиться, руки на поясе) 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 за ним-то раз, два, три –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(наклоны туловища из стороны в сторону)</w:t>
      </w: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Показались ещё три!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(руки вперед, затем в сторону)</w:t>
      </w:r>
      <w:r w:rsidRPr="00F27958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 пока грибы срывали,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(наклоны вперед, руки к полу) </w:t>
      </w:r>
    </w:p>
    <w:p w:rsidR="00F27958" w:rsidRP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Гномы в школу опоздали,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(руки к щекам и покачать головой из стороны в сторону)</w:t>
      </w: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Побежали, заспешили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(бег на месте) 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F2795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 грибы все уронили! </w:t>
      </w:r>
      <w:r w:rsidRPr="00F27958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(присесть)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>.</w:t>
      </w:r>
    </w:p>
    <w:p w:rsidR="00F27958" w:rsidRDefault="00F27958" w:rsidP="00F2795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</w:p>
    <w:p w:rsidR="00F27958" w:rsidRPr="005169E0" w:rsidRDefault="00F27958" w:rsidP="00F27958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9F9F9"/>
        </w:rPr>
        <w:t>Звучит спокойная мелодия. Воспитатель смотрит в окно</w:t>
      </w:r>
      <w:r w:rsidR="005169E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9F9F9"/>
        </w:rPr>
        <w:t xml:space="preserve"> (</w:t>
      </w:r>
      <w:r w:rsidR="005169E0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мелодия №</w:t>
      </w:r>
      <w:r w:rsidR="00F50037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3)</w:t>
      </w:r>
    </w:p>
    <w:p w:rsidR="00F50037" w:rsidRDefault="00F50037" w:rsidP="00F2795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</w:p>
    <w:p w:rsidR="00F27958" w:rsidRPr="00D80E89" w:rsidRDefault="00F27958" w:rsidP="00F2795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  <w:r w:rsidRPr="00D80E89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Воспитатель:</w:t>
      </w:r>
    </w:p>
    <w:p w:rsidR="00F27958" w:rsidRPr="00D80E89" w:rsidRDefault="00F27958" w:rsidP="00F27958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shd w:val="clear" w:color="auto" w:fill="F9F9F9"/>
        </w:rPr>
      </w:pP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-Ребята,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как грустно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!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Наши деревья скинули свои золотые наряды. А совсем недавно мы любовались осенним убранством. Помните? А что вы помните? 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А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что же случилось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? А знаете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о чем я сейчас подумала? 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Вот мы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могли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любоваться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осенней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красотой, а гномы нет. Как бы им показать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какая бывает у </w:t>
      </w:r>
      <w:proofErr w:type="gramStart"/>
      <w:r w:rsidR="00633593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>нас</w:t>
      </w:r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Осень</w:t>
      </w:r>
      <w:proofErr w:type="gramEnd"/>
      <w:r w:rsidR="00110280" w:rsidRPr="00D80E8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? </w:t>
      </w:r>
      <w:r w:rsidR="00110280" w:rsidRPr="00D80E89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(предложения детей). </w:t>
      </w:r>
    </w:p>
    <w:p w:rsidR="00110280" w:rsidRPr="00D80E89" w:rsidRDefault="00110280" w:rsidP="00F500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9F9F9"/>
        </w:rPr>
      </w:pPr>
      <w:r w:rsidRPr="00D80E89">
        <w:rPr>
          <w:shd w:val="clear" w:color="auto" w:fill="F9F9F9"/>
        </w:rPr>
        <w:t>-А вы не заметили, что по нашей группе «разлетелись» осенние листья? Я предлагаю их собрать</w:t>
      </w:r>
      <w:r w:rsidR="00F50037" w:rsidRPr="00D80E89">
        <w:rPr>
          <w:shd w:val="clear" w:color="auto" w:fill="F9F9F9"/>
        </w:rPr>
        <w:t xml:space="preserve"> </w:t>
      </w:r>
      <w:r w:rsidRPr="00D80E89">
        <w:rPr>
          <w:shd w:val="clear" w:color="auto" w:fill="F9F9F9"/>
        </w:rPr>
        <w:t xml:space="preserve">и украсить ими наше чудо – дерево. </w:t>
      </w:r>
    </w:p>
    <w:p w:rsidR="000500A4" w:rsidRPr="001C71E3" w:rsidRDefault="000500A4" w:rsidP="0005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110280" w:rsidRPr="00110280" w:rsidRDefault="000D45C5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Под музыку проводится д</w:t>
      </w:r>
      <w:r w:rsidR="00110280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инамическая пауза </w:t>
      </w:r>
      <w:r w:rsidR="00110280" w:rsidRPr="00110280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«Падают, падают листья»</w:t>
      </w:r>
      <w:r w:rsidR="005F4DD2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(1 мин)</w:t>
      </w:r>
      <w:r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10280" w:rsidRDefault="00110280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110280">
        <w:rPr>
          <w:i/>
          <w:color w:val="111111"/>
          <w:sz w:val="28"/>
          <w:szCs w:val="28"/>
        </w:rPr>
        <w:t xml:space="preserve">(с использованием листьев – </w:t>
      </w:r>
      <w:proofErr w:type="spellStart"/>
      <w:r w:rsidRPr="00110280">
        <w:rPr>
          <w:i/>
          <w:color w:val="111111"/>
          <w:sz w:val="28"/>
          <w:szCs w:val="28"/>
        </w:rPr>
        <w:t>поддувалочек</w:t>
      </w:r>
      <w:proofErr w:type="spellEnd"/>
      <w:r w:rsidRPr="00110280">
        <w:rPr>
          <w:i/>
          <w:color w:val="111111"/>
          <w:sz w:val="28"/>
          <w:szCs w:val="28"/>
        </w:rPr>
        <w:t>)</w:t>
      </w:r>
    </w:p>
    <w:p w:rsidR="00AF2219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AF2219" w:rsidRPr="00110280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расходятся по группе в поисках листьев.</w:t>
      </w:r>
      <w:r w:rsidR="00E92D7E">
        <w:rPr>
          <w:i/>
          <w:color w:val="111111"/>
          <w:sz w:val="28"/>
          <w:szCs w:val="28"/>
        </w:rPr>
        <w:t xml:space="preserve"> </w:t>
      </w:r>
      <w:r w:rsidR="00E92D7E" w:rsidRPr="000D45C5">
        <w:rPr>
          <w:rStyle w:val="a4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(мелодия №4)</w:t>
      </w:r>
    </w:p>
    <w:p w:rsidR="00110280" w:rsidRDefault="00110280" w:rsidP="001102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10280" w:rsidRDefault="00AF2219" w:rsidP="001102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находят</w:t>
      </w:r>
      <w:r w:rsidR="00F50037">
        <w:rPr>
          <w:i/>
          <w:color w:val="111111"/>
          <w:sz w:val="28"/>
          <w:szCs w:val="28"/>
        </w:rPr>
        <w:t xml:space="preserve"> листья, </w:t>
      </w:r>
      <w:r>
        <w:rPr>
          <w:i/>
          <w:color w:val="111111"/>
          <w:sz w:val="28"/>
          <w:szCs w:val="28"/>
        </w:rPr>
        <w:t>подходят к воспитателю и отвечают на вопрос</w:t>
      </w:r>
      <w:r w:rsidR="00110280" w:rsidRPr="006A001C">
        <w:rPr>
          <w:i/>
          <w:color w:val="111111"/>
          <w:sz w:val="28"/>
          <w:szCs w:val="28"/>
        </w:rPr>
        <w:t xml:space="preserve">. </w:t>
      </w:r>
    </w:p>
    <w:p w:rsid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</w:p>
    <w:p w:rsidR="00AF2219" w:rsidRPr="00AF2219" w:rsidRDefault="00AF2219" w:rsidP="00AF22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-Где ты нашел (нашла) свой листочек?</w:t>
      </w:r>
    </w:p>
    <w:p w:rsidR="00110280" w:rsidRPr="006A001C" w:rsidRDefault="00110280" w:rsidP="0011028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6A001C">
        <w:rPr>
          <w:b/>
          <w:i/>
          <w:color w:val="111111"/>
          <w:sz w:val="28"/>
          <w:szCs w:val="28"/>
        </w:rPr>
        <w:t>Примерные высказывания детей:</w:t>
      </w:r>
    </w:p>
    <w:p w:rsidR="00110280" w:rsidRPr="00F4344F" w:rsidRDefault="00110280" w:rsidP="0011028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 w:rsidR="002B082E">
        <w:rPr>
          <w:color w:val="111111"/>
          <w:sz w:val="28"/>
          <w:szCs w:val="28"/>
        </w:rPr>
        <w:t>«</w:t>
      </w:r>
      <w:r w:rsidR="00AF2219">
        <w:rPr>
          <w:color w:val="111111"/>
          <w:sz w:val="28"/>
          <w:szCs w:val="28"/>
        </w:rPr>
        <w:t>Свой</w:t>
      </w:r>
      <w:r w:rsidRPr="00F4344F">
        <w:rPr>
          <w:color w:val="111111"/>
          <w:sz w:val="28"/>
          <w:szCs w:val="28"/>
        </w:rPr>
        <w:t xml:space="preserve"> листик </w:t>
      </w:r>
      <w:r w:rsidR="00AF2219"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 w:rsidRPr="002B082E">
        <w:rPr>
          <w:b/>
          <w:color w:val="111111"/>
          <w:sz w:val="28"/>
          <w:szCs w:val="28"/>
          <w:u w:val="single"/>
        </w:rPr>
        <w:t>на</w:t>
      </w:r>
      <w:r w:rsidRPr="00F4344F">
        <w:rPr>
          <w:color w:val="111111"/>
          <w:sz w:val="28"/>
          <w:szCs w:val="28"/>
        </w:rPr>
        <w:t xml:space="preserve"> стол</w:t>
      </w:r>
      <w:r w:rsidR="002B082E">
        <w:rPr>
          <w:color w:val="111111"/>
          <w:sz w:val="28"/>
          <w:szCs w:val="28"/>
        </w:rPr>
        <w:t>е</w:t>
      </w:r>
      <w:r w:rsidRPr="00F4344F">
        <w:rPr>
          <w:color w:val="111111"/>
          <w:sz w:val="28"/>
          <w:szCs w:val="28"/>
        </w:rPr>
        <w:t xml:space="preserve"> (стул</w:t>
      </w:r>
      <w:r w:rsidR="002B082E">
        <w:rPr>
          <w:color w:val="111111"/>
          <w:sz w:val="28"/>
          <w:szCs w:val="28"/>
        </w:rPr>
        <w:t>е</w:t>
      </w:r>
      <w:r w:rsidRPr="00F4344F">
        <w:rPr>
          <w:color w:val="111111"/>
          <w:sz w:val="28"/>
          <w:szCs w:val="28"/>
        </w:rPr>
        <w:t>, диван</w:t>
      </w:r>
      <w:r w:rsidR="002B082E">
        <w:rPr>
          <w:color w:val="111111"/>
          <w:sz w:val="28"/>
          <w:szCs w:val="28"/>
        </w:rPr>
        <w:t>е, подушке, полке, книге</w:t>
      </w:r>
      <w:r w:rsidRPr="00F4344F">
        <w:rPr>
          <w:color w:val="111111"/>
          <w:sz w:val="28"/>
          <w:szCs w:val="28"/>
        </w:rPr>
        <w:t xml:space="preserve"> и пр.)»,</w:t>
      </w:r>
    </w:p>
    <w:p w:rsidR="002B082E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«Свой</w:t>
      </w:r>
      <w:r w:rsidRPr="00F4344F">
        <w:rPr>
          <w:color w:val="111111"/>
          <w:sz w:val="28"/>
          <w:szCs w:val="28"/>
        </w:rPr>
        <w:t xml:space="preserve"> листик </w:t>
      </w:r>
      <w:r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>под</w:t>
      </w:r>
      <w:r w:rsidRPr="00F4344F">
        <w:rPr>
          <w:color w:val="111111"/>
          <w:sz w:val="28"/>
          <w:szCs w:val="28"/>
        </w:rPr>
        <w:t xml:space="preserve"> стол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 xml:space="preserve"> (стул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>, диван</w:t>
      </w:r>
      <w:r>
        <w:rPr>
          <w:color w:val="111111"/>
          <w:sz w:val="28"/>
          <w:szCs w:val="28"/>
        </w:rPr>
        <w:t>ом, подушкой, полкой, книгой и пр.)»</w:t>
      </w:r>
    </w:p>
    <w:p w:rsidR="002B082E" w:rsidRPr="00F4344F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4344F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«Свой</w:t>
      </w:r>
      <w:r w:rsidRPr="00F4344F">
        <w:rPr>
          <w:color w:val="111111"/>
          <w:sz w:val="28"/>
          <w:szCs w:val="28"/>
        </w:rPr>
        <w:t xml:space="preserve"> листик </w:t>
      </w:r>
      <w:r>
        <w:rPr>
          <w:color w:val="111111"/>
          <w:sz w:val="28"/>
          <w:szCs w:val="28"/>
        </w:rPr>
        <w:t>я нашел (нашла)</w:t>
      </w:r>
      <w:r w:rsidRPr="00F4344F"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>за</w:t>
      </w:r>
      <w:r w:rsidRPr="00F4344F">
        <w:rPr>
          <w:color w:val="111111"/>
          <w:sz w:val="28"/>
          <w:szCs w:val="28"/>
        </w:rPr>
        <w:t xml:space="preserve"> стол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 xml:space="preserve"> (стул</w:t>
      </w:r>
      <w:r>
        <w:rPr>
          <w:color w:val="111111"/>
          <w:sz w:val="28"/>
          <w:szCs w:val="28"/>
        </w:rPr>
        <w:t>ом</w:t>
      </w:r>
      <w:r w:rsidRPr="00F4344F">
        <w:rPr>
          <w:color w:val="111111"/>
          <w:sz w:val="28"/>
          <w:szCs w:val="28"/>
        </w:rPr>
        <w:t>, диван</w:t>
      </w:r>
      <w:r>
        <w:rPr>
          <w:color w:val="111111"/>
          <w:sz w:val="28"/>
          <w:szCs w:val="28"/>
        </w:rPr>
        <w:t>ом, подушкой, полкой, книгой</w:t>
      </w:r>
      <w:r w:rsidRPr="00F4344F">
        <w:rPr>
          <w:color w:val="111111"/>
          <w:sz w:val="28"/>
          <w:szCs w:val="28"/>
        </w:rPr>
        <w:t xml:space="preserve"> и пр.)»,</w:t>
      </w:r>
    </w:p>
    <w:p w:rsidR="002B082E" w:rsidRPr="002B082E" w:rsidRDefault="002B082E" w:rsidP="002B082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Ответив на вопрос, ребенок вешает листочек на дерево.</w:t>
      </w:r>
    </w:p>
    <w:p w:rsidR="002B082E" w:rsidRDefault="002B082E" w:rsidP="00F500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6A001C" w:rsidRPr="00F50037" w:rsidRDefault="00F50037" w:rsidP="00F500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Пока дети ищут листья, педагог вешает на дерево сороку</w:t>
      </w:r>
      <w:r w:rsidR="002B082E">
        <w:rPr>
          <w:i/>
          <w:color w:val="111111"/>
          <w:sz w:val="28"/>
          <w:szCs w:val="28"/>
        </w:rPr>
        <w:t xml:space="preserve"> (игрушку)</w:t>
      </w:r>
      <w:r>
        <w:rPr>
          <w:i/>
          <w:color w:val="111111"/>
          <w:sz w:val="28"/>
          <w:szCs w:val="28"/>
        </w:rPr>
        <w:t>.</w:t>
      </w:r>
    </w:p>
    <w:p w:rsidR="002B082E" w:rsidRDefault="002B082E" w:rsidP="00110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280" w:rsidRPr="006A001C" w:rsidRDefault="006A001C" w:rsidP="001102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00A4" w:rsidRDefault="00A43B88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посмотрите, какой секрет появился на дереве?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находят сороку).</w:t>
      </w:r>
    </w:p>
    <w:p w:rsidR="00A43B88" w:rsidRDefault="00A43B88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-Интересно, какое задание нам необходимо выполнить!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(высказывание детей, напоминая, что они учат гнома разговаривать).</w:t>
      </w:r>
    </w:p>
    <w:p w:rsidR="002B082E" w:rsidRDefault="00A43B88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5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из вас знает,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 кого говорят «трещит, как сорока»? Правильно, про тех людей, которые быстро говорят. Значит нам сейчас придется рассказывать скороговорку. </w:t>
      </w:r>
      <w:r w:rsidR="002B0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знаем</w:t>
      </w:r>
      <w:r w:rsidR="00380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любимую </w:t>
      </w:r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скороговорку</w:t>
      </w:r>
      <w:r w:rsidR="003808C3" w:rsidRP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весёлого гнома.</w:t>
      </w:r>
      <w:r w:rsidR="002B082E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Помните? </w:t>
      </w:r>
    </w:p>
    <w:p w:rsidR="002B082E" w:rsidRPr="003808C3" w:rsidRDefault="002B082E" w:rsidP="002B082E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Где-то, в домике лесном,</w:t>
      </w:r>
    </w:p>
    <w:p w:rsidR="002B082E" w:rsidRPr="003808C3" w:rsidRDefault="002B082E" w:rsidP="002B082E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 весёлый,</w:t>
      </w: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добрый гном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</w:p>
    <w:p w:rsidR="002B082E" w:rsidRDefault="003808C3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</w:p>
    <w:p w:rsidR="003808C3" w:rsidRDefault="00F50037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Вот мы и поучим гнома быстро говорить. </w:t>
      </w:r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А поможет нам в этом «</w:t>
      </w:r>
      <w:proofErr w:type="spellStart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Игралочка</w:t>
      </w:r>
      <w:proofErr w:type="spellEnd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– </w:t>
      </w:r>
      <w:proofErr w:type="spellStart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моталочка</w:t>
      </w:r>
      <w:proofErr w:type="spellEnd"/>
      <w:r w:rsidR="003808C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».</w:t>
      </w:r>
    </w:p>
    <w:p w:rsidR="003808C3" w:rsidRDefault="003808C3" w:rsidP="003808C3">
      <w:pPr>
        <w:pStyle w:val="a5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3808C3" w:rsidRDefault="00CE331C" w:rsidP="003808C3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Дидактическая игра </w:t>
      </w:r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«</w:t>
      </w:r>
      <w:proofErr w:type="spellStart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Игралочка</w:t>
      </w:r>
      <w:proofErr w:type="spellEnd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 – </w:t>
      </w:r>
      <w:proofErr w:type="spellStart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моталочка</w:t>
      </w:r>
      <w:proofErr w:type="spellEnd"/>
      <w:r w:rsidR="003808C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»</w:t>
      </w:r>
    </w:p>
    <w:p w:rsidR="003808C3" w:rsidRPr="003808C3" w:rsidRDefault="003808C3" w:rsidP="003808C3">
      <w:pPr>
        <w:pStyle w:val="a5"/>
        <w:jc w:val="center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Дети ставят перед собой руки «полочкой». Затем произносят текст, начиная выполнять упражнение «моталочка» сначала медленно, постепенно ускоряя произношение текста и движения одновременно.</w:t>
      </w:r>
    </w:p>
    <w:p w:rsidR="003808C3" w:rsidRPr="003808C3" w:rsidRDefault="003808C3" w:rsidP="003808C3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0A4" w:rsidRDefault="000500A4" w:rsidP="00110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B88" w:rsidRPr="00A43B88" w:rsidRDefault="000500A4" w:rsidP="00A43B8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43B88" w:rsidRPr="00A43B88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 НЕ ТОРОПИСЬ И СМОТРИ НЕ ОШИБИСЬ</w:t>
      </w:r>
      <w:r w:rsidR="005F4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 сек)</w:t>
      </w:r>
    </w:p>
    <w:p w:rsid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43B88" w:rsidRPr="003808C3" w:rsidRDefault="00A43B88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Где-то, в домике лесном,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 весёлый,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добрый гном.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гости приглашал гостей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ещё- учил детей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оворить скороговоркой,</w:t>
      </w:r>
    </w:p>
    <w:p w:rsidR="00A43B88" w:rsidRPr="003808C3" w:rsidRDefault="003808C3" w:rsidP="00A43B8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A43B88" w:rsidRPr="0038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чень быстрой тараторкой</w:t>
      </w:r>
    </w:p>
    <w:p w:rsidR="00A43B88" w:rsidRPr="003808C3" w:rsidRDefault="00A43B88" w:rsidP="00A43B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-Ребята! Посмотрите, наш шар передает еще энергию?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обращают внимание на светящийся шар).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надо срочно увидеть Молчуна и узнать, как проходит его обучение. Вы согласны?</w:t>
      </w:r>
    </w:p>
    <w:p w:rsidR="002B082E" w:rsidRDefault="002B082E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9 сек. </w:t>
      </w:r>
      <w:r w:rsidR="009E2C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нарезка 3)</w:t>
      </w:r>
    </w:p>
    <w:p w:rsidR="00E216C4" w:rsidRDefault="00E216C4" w:rsidP="00E21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Гном (радостно и быстро):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сорока я болтаю.</w:t>
      </w:r>
    </w:p>
    <w:p w:rsidR="00E216C4" w:rsidRPr="00F50037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 вами повторяю!</w:t>
      </w:r>
      <w:r w:rsidR="00F500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00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(изображение гнома исчезает)</w:t>
      </w: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16C4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8A2FCB" w:rsidRDefault="00E216C4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A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может нам самим немножко зарядить шар, чтобы он и дальше нам помогал? </w:t>
      </w:r>
      <w:r w:rsidR="008A2F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8A2FCB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 меня есть очень интересный предмет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(показывает желтое кольцо).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что оно похоже?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(подводит к определению «солнышко»).</w:t>
      </w:r>
    </w:p>
    <w:p w:rsidR="00E216C4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-Сейчас нам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предстоит  очень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сложная задача. Мы на пальчиках попробуем поднять и опустить это кольцо. Попробуем?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(получает согласие детей).</w:t>
      </w:r>
    </w:p>
    <w:p w:rsidR="008A2FCB" w:rsidRDefault="008A2FCB" w:rsidP="00E21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2FCB" w:rsidRDefault="00D31E71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Психогимнастика</w:t>
      </w:r>
      <w:proofErr w:type="spellEnd"/>
      <w:r w:rsidR="009A6447"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«Поднимем </w:t>
      </w:r>
      <w:r w:rsidR="000A76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обруч</w:t>
      </w:r>
      <w:r w:rsidR="009A6447"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D31E71" w:rsidRDefault="009A6447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встают в узкий круг по светящимся шаром. Затем протягивают вперед руки. Указательные пальцы вперед – остальные сжаты в кулак. Одновременно дети вместе с воспитателем поднимают </w:t>
      </w:r>
      <w:r w:rsidR="000A76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обруч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а затем опускают его.</w:t>
      </w:r>
    </w:p>
    <w:p w:rsidR="009A6447" w:rsidRPr="009A6447" w:rsidRDefault="009A6447" w:rsidP="008A2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9A64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сопровождает движения словами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64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как солнышко встает – 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6447" w:rsidRDefault="009A6447" w:rsidP="009A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ночи солнышко зайдет – </w:t>
      </w:r>
    </w:p>
    <w:p w:rsidR="00C63536" w:rsidRPr="009A6447" w:rsidRDefault="009A6447" w:rsidP="00C6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Ниже, ниже, ниже.</w:t>
      </w:r>
      <w:r w:rsidRPr="009A64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3025DB" w:rsidRPr="00F4344F" w:rsidRDefault="003025DB" w:rsidP="003D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BA0" w:rsidRDefault="00162BA0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1E71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D31E71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мы немножко помогли гномам, зарядили энергией светящийся шар.</w:t>
      </w:r>
    </w:p>
    <w:p w:rsidR="00D31E71" w:rsidRPr="00883C34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C3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посмотрим, есть ли еще сюрпризы на нашем чудо – дереве?</w:t>
      </w:r>
    </w:p>
    <w:p w:rsidR="00D31E71" w:rsidRPr="00883C34" w:rsidRDefault="00D31E71" w:rsidP="00D3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31E71" w:rsidRPr="00883C34" w:rsidRDefault="00D31E71" w:rsidP="00D31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83C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с воспитателем подходят и видят на нем пару </w:t>
      </w:r>
      <w:r w:rsidR="00883C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перчаток.</w:t>
      </w:r>
    </w:p>
    <w:p w:rsidR="003025DB" w:rsidRPr="00061964" w:rsidRDefault="003025DB">
      <w:pPr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025DB" w:rsidRPr="00883C34" w:rsidRDefault="00D31E71">
      <w:pPr>
        <w:rPr>
          <w:rFonts w:ascii="Times New Roman" w:hAnsi="Times New Roman" w:cs="Times New Roman"/>
          <w:b/>
          <w:sz w:val="28"/>
          <w:szCs w:val="28"/>
        </w:rPr>
      </w:pPr>
      <w:r w:rsidRPr="00883C3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7ED1" w:rsidRPr="00883C34" w:rsidRDefault="00157ED1">
      <w:pPr>
        <w:rPr>
          <w:rFonts w:ascii="Times New Roman" w:hAnsi="Times New Roman" w:cs="Times New Roman"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-Пара перчаток.</w:t>
      </w:r>
    </w:p>
    <w:p w:rsidR="00D31E71" w:rsidRPr="00883C34" w:rsidRDefault="00CD745A">
      <w:pPr>
        <w:rPr>
          <w:rFonts w:ascii="Times New Roman" w:hAnsi="Times New Roman" w:cs="Times New Roman"/>
          <w:i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-Что же это может оз</w:t>
      </w:r>
      <w:r w:rsidR="002B082E">
        <w:rPr>
          <w:rFonts w:ascii="Times New Roman" w:hAnsi="Times New Roman" w:cs="Times New Roman"/>
          <w:sz w:val="28"/>
          <w:szCs w:val="28"/>
        </w:rPr>
        <w:t>начать? Как вы, ребята, думаете?</w:t>
      </w:r>
      <w:r w:rsidRPr="00883C34">
        <w:rPr>
          <w:rFonts w:ascii="Times New Roman" w:hAnsi="Times New Roman" w:cs="Times New Roman"/>
          <w:sz w:val="28"/>
          <w:szCs w:val="28"/>
        </w:rPr>
        <w:t xml:space="preserve"> </w:t>
      </w:r>
      <w:r w:rsidR="002B082E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883C34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CD745A" w:rsidRPr="00883C34" w:rsidRDefault="00CD745A">
      <w:pPr>
        <w:rPr>
          <w:rFonts w:ascii="Times New Roman" w:hAnsi="Times New Roman" w:cs="Times New Roman"/>
          <w:sz w:val="28"/>
          <w:szCs w:val="28"/>
        </w:rPr>
      </w:pPr>
      <w:r w:rsidRPr="00883C34">
        <w:rPr>
          <w:rFonts w:ascii="Times New Roman" w:hAnsi="Times New Roman" w:cs="Times New Roman"/>
          <w:sz w:val="28"/>
          <w:szCs w:val="28"/>
        </w:rPr>
        <w:t>-Это значит, что следующее задание мы будем выполнять в парах.</w:t>
      </w:r>
      <w:r w:rsidR="002B082E">
        <w:rPr>
          <w:rFonts w:ascii="Times New Roman" w:hAnsi="Times New Roman" w:cs="Times New Roman"/>
          <w:sz w:val="28"/>
          <w:szCs w:val="28"/>
        </w:rPr>
        <w:t xml:space="preserve"> Не забывайте, что гном наблюдает за нами. Поэтому надо очень постараться и правильно выполнить задание.</w:t>
      </w:r>
    </w:p>
    <w:p w:rsidR="008A2FCB" w:rsidRPr="00883C34" w:rsidRDefault="00883C34" w:rsidP="00883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найти себе пару.</w:t>
      </w:r>
      <w:r w:rsidR="002B082E">
        <w:rPr>
          <w:rFonts w:ascii="Times New Roman" w:hAnsi="Times New Roman" w:cs="Times New Roman"/>
          <w:i/>
          <w:sz w:val="28"/>
          <w:szCs w:val="28"/>
        </w:rPr>
        <w:t xml:space="preserve"> Один ребенок остается без пары. Воспитатель предлагает ему составить пару.</w:t>
      </w:r>
    </w:p>
    <w:p w:rsidR="00883C34" w:rsidRDefault="00883C34" w:rsidP="009C68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554A" w:rsidRDefault="00E7554A" w:rsidP="009C68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6806">
        <w:rPr>
          <w:rFonts w:ascii="Times New Roman" w:hAnsi="Times New Roman" w:cs="Times New Roman"/>
          <w:b/>
          <w:i/>
          <w:sz w:val="28"/>
          <w:szCs w:val="28"/>
        </w:rPr>
        <w:t>Игра в парах</w:t>
      </w:r>
      <w:r w:rsidR="00883C34">
        <w:rPr>
          <w:rFonts w:ascii="Times New Roman" w:hAnsi="Times New Roman" w:cs="Times New Roman"/>
          <w:b/>
          <w:i/>
          <w:sz w:val="28"/>
          <w:szCs w:val="28"/>
        </w:rPr>
        <w:t xml:space="preserve"> «Давай познакомимся»</w:t>
      </w:r>
    </w:p>
    <w:p w:rsidR="00883C34" w:rsidRDefault="00883C34" w:rsidP="009C68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 детям на выбор кукол пальчикового театра. Дети, используя мимику и высоту голоса, от лица своих героев знакомятся.</w:t>
      </w:r>
    </w:p>
    <w:p w:rsidR="002B082E" w:rsidRPr="000D45C5" w:rsidRDefault="002B082E" w:rsidP="009C680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45C5">
        <w:rPr>
          <w:rFonts w:ascii="Times New Roman" w:hAnsi="Times New Roman" w:cs="Times New Roman"/>
          <w:i/>
          <w:sz w:val="28"/>
          <w:szCs w:val="28"/>
          <w:u w:val="single"/>
        </w:rPr>
        <w:t>Пара «воспитатель – ребенок» начинают диалог первыми</w:t>
      </w:r>
    </w:p>
    <w:p w:rsidR="002B082E" w:rsidRDefault="002B082E" w:rsidP="00883C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3C34" w:rsidRPr="00883C34" w:rsidRDefault="00883C34" w:rsidP="00883C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Диалог</w:t>
      </w:r>
      <w:r w:rsidRPr="00883C34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i/>
          <w:sz w:val="28"/>
          <w:szCs w:val="28"/>
        </w:rPr>
        <w:t>же</w:t>
      </w:r>
      <w:r w:rsidRPr="00883C34">
        <w:rPr>
          <w:rFonts w:ascii="Times New Roman" w:hAnsi="Times New Roman" w:cs="Times New Roman"/>
          <w:b/>
          <w:i/>
          <w:sz w:val="28"/>
          <w:szCs w:val="28"/>
        </w:rPr>
        <w:t>т звучать так:</w:t>
      </w:r>
    </w:p>
    <w:p w:rsidR="00883C34" w:rsidRDefault="00883C34" w:rsidP="0088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зайчик. И зовут меня Косой. А ты кто?</w:t>
      </w:r>
    </w:p>
    <w:p w:rsidR="00883C34" w:rsidRPr="00883C34" w:rsidRDefault="00883C34" w:rsidP="0088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я мишка. И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6806" w:rsidRPr="00BC2AD5" w:rsidRDefault="009C6806" w:rsidP="00BC2A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  <w:u w:val="single"/>
        </w:rPr>
      </w:pPr>
    </w:p>
    <w:p w:rsidR="009C6806" w:rsidRDefault="009C6806" w:rsidP="009C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экране появляется заставка 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val="en-US" w:eastAsia="ru-RU"/>
        </w:rPr>
        <w:t>Skype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proofErr w:type="gramStart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  раздается</w:t>
      </w:r>
      <w:proofErr w:type="gramEnd"/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сигнал вызова.</w:t>
      </w:r>
    </w:p>
    <w:p w:rsidR="009C6806" w:rsidRDefault="009C6806" w:rsidP="009C6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Затем п</w:t>
      </w:r>
      <w:r w:rsidRPr="001C71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оявляется анимация Гнома.</w:t>
      </w:r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(13 сек. нарезка </w:t>
      </w:r>
      <w:proofErr w:type="gramStart"/>
      <w:r w:rsidR="00B641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4 )</w:t>
      </w:r>
      <w:proofErr w:type="gramEnd"/>
    </w:p>
    <w:p w:rsidR="009C6806" w:rsidRDefault="009C6806" w:rsidP="00E755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Гном </w:t>
      </w:r>
      <w:r w:rsidRPr="009C6806">
        <w:rPr>
          <w:b/>
          <w:i/>
          <w:color w:val="111111"/>
          <w:sz w:val="28"/>
          <w:szCs w:val="28"/>
        </w:rPr>
        <w:t>(с эмоциями):</w:t>
      </w:r>
    </w:p>
    <w:p w:rsidR="009C6806" w:rsidRPr="00B641EE" w:rsidRDefault="009C6806" w:rsidP="00E7554A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-Ребят</w:t>
      </w:r>
      <w:r w:rsidR="00DD0CB9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! Ребята! Спасибо вам большущее – пребольшущее! Я научился разговаривать! </w:t>
      </w:r>
      <w:r w:rsidR="00BC2AD5">
        <w:rPr>
          <w:color w:val="111111"/>
          <w:sz w:val="28"/>
          <w:szCs w:val="28"/>
        </w:rPr>
        <w:t>Я все видел, все слышал и все повторял за вами</w:t>
      </w:r>
      <w:r w:rsidR="00B641EE">
        <w:rPr>
          <w:color w:val="111111"/>
          <w:sz w:val="28"/>
          <w:szCs w:val="28"/>
        </w:rPr>
        <w:t>. У меня теперь столько друзей</w:t>
      </w:r>
      <w:r w:rsidR="00BC2AD5">
        <w:rPr>
          <w:color w:val="111111"/>
          <w:sz w:val="28"/>
          <w:szCs w:val="28"/>
        </w:rPr>
        <w:t>!</w:t>
      </w:r>
      <w:r w:rsidR="00B641EE">
        <w:rPr>
          <w:color w:val="111111"/>
          <w:sz w:val="28"/>
          <w:szCs w:val="28"/>
        </w:rPr>
        <w:t xml:space="preserve"> </w:t>
      </w:r>
      <w:r w:rsidR="00DD0CB9">
        <w:rPr>
          <w:color w:val="111111"/>
          <w:sz w:val="28"/>
          <w:szCs w:val="28"/>
        </w:rPr>
        <w:t xml:space="preserve">Ура-а-а </w:t>
      </w:r>
      <w:r w:rsidR="00834FBF">
        <w:rPr>
          <w:i/>
          <w:color w:val="111111"/>
          <w:sz w:val="28"/>
          <w:szCs w:val="28"/>
        </w:rPr>
        <w:t xml:space="preserve">(гном </w:t>
      </w:r>
      <w:proofErr w:type="gramStart"/>
      <w:r w:rsidR="00834FBF">
        <w:rPr>
          <w:i/>
          <w:color w:val="111111"/>
          <w:sz w:val="28"/>
          <w:szCs w:val="28"/>
        </w:rPr>
        <w:t>танцует</w:t>
      </w:r>
      <w:r w:rsidR="00B641EE">
        <w:rPr>
          <w:i/>
          <w:color w:val="111111"/>
          <w:sz w:val="28"/>
          <w:szCs w:val="28"/>
        </w:rPr>
        <w:t>)</w:t>
      </w:r>
      <w:r w:rsidR="00834FBF">
        <w:rPr>
          <w:i/>
          <w:color w:val="111111"/>
          <w:sz w:val="28"/>
          <w:szCs w:val="28"/>
        </w:rPr>
        <w:t>(</w:t>
      </w:r>
      <w:proofErr w:type="gramEnd"/>
      <w:r w:rsidR="00834FBF">
        <w:rPr>
          <w:i/>
          <w:color w:val="111111"/>
          <w:sz w:val="28"/>
          <w:szCs w:val="28"/>
        </w:rPr>
        <w:t>изображение гнома исчезает)</w:t>
      </w:r>
    </w:p>
    <w:p w:rsidR="00BC2AD5" w:rsidRDefault="00BC2AD5" w:rsidP="00BC2AD5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BC2AD5" w:rsidRDefault="00BC2AD5" w:rsidP="00BC2AD5">
      <w:pPr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закончилась история гнома, который не мог разговаривать. А, чтобы вы не забыли</w:t>
      </w:r>
      <w:r w:rsidR="005F4D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помогали гному, я предлагаю завязать узелки на память. </w:t>
      </w:r>
    </w:p>
    <w:p w:rsidR="00BC2AD5" w:rsidRPr="00BC2AD5" w:rsidRDefault="00BC2AD5" w:rsidP="00BC2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как</w:t>
      </w:r>
      <w:r w:rsidR="0083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</w:t>
      </w:r>
      <w:r w:rsidR="00DD0C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ленточк</w:t>
      </w:r>
      <w:r w:rsidR="0083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34FB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берет под деревом желтые, оранжевые и красные ленточки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4344F" w:rsidRDefault="00120D42" w:rsidP="00BC2AD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F4344F" w:rsidRPr="00BC2AD5">
        <w:rPr>
          <w:rFonts w:ascii="Times New Roman" w:hAnsi="Times New Roman" w:cs="Times New Roman"/>
          <w:b/>
          <w:i/>
          <w:sz w:val="28"/>
          <w:szCs w:val="28"/>
          <w:u w:val="single"/>
        </w:rPr>
        <w:t>кончание занятия</w:t>
      </w:r>
    </w:p>
    <w:p w:rsidR="00120D42" w:rsidRDefault="00120D42" w:rsidP="00120D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 для релаксации.</w:t>
      </w:r>
      <w:r w:rsidR="00834F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34FBF">
        <w:rPr>
          <w:rFonts w:ascii="Times New Roman" w:hAnsi="Times New Roman" w:cs="Times New Roman"/>
          <w:i/>
          <w:sz w:val="28"/>
          <w:szCs w:val="28"/>
        </w:rPr>
        <w:t>(мелодия №</w:t>
      </w:r>
      <w:r w:rsidR="000D45C5">
        <w:rPr>
          <w:rFonts w:ascii="Times New Roman" w:hAnsi="Times New Roman" w:cs="Times New Roman"/>
          <w:i/>
          <w:sz w:val="28"/>
          <w:szCs w:val="28"/>
        </w:rPr>
        <w:t>5</w:t>
      </w:r>
      <w:r w:rsidR="00834FBF">
        <w:rPr>
          <w:rFonts w:ascii="Times New Roman" w:hAnsi="Times New Roman" w:cs="Times New Roman"/>
          <w:i/>
          <w:sz w:val="28"/>
          <w:szCs w:val="28"/>
        </w:rPr>
        <w:t>)</w:t>
      </w:r>
    </w:p>
    <w:p w:rsidR="000D45C5" w:rsidRDefault="000D45C5" w:rsidP="000D4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D45C5" w:rsidRPr="000D45C5" w:rsidRDefault="000D45C5" w:rsidP="000D45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все немножечко устали, давайте присядем на ковре </w:t>
      </w:r>
      <w:r>
        <w:rPr>
          <w:rFonts w:ascii="Times New Roman" w:hAnsi="Times New Roman" w:cs="Times New Roman"/>
          <w:i/>
          <w:sz w:val="28"/>
          <w:szCs w:val="28"/>
        </w:rPr>
        <w:t xml:space="preserve">(садятся на пяточки). </w:t>
      </w:r>
    </w:p>
    <w:p w:rsidR="00F4344F" w:rsidRDefault="00F4344F" w:rsidP="00BC2AD5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</w:pPr>
      <w:r w:rsidRPr="00BC2A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AFA"/>
        </w:rPr>
        <w:t>«Узелок»-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  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дети выбирают себе ленточку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. П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едагог п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редлагает 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кажд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ому ребенку вспомнить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приятное событие</w:t>
      </w:r>
      <w:r w:rsidR="00120D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,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</w:t>
      </w:r>
      <w:r w:rsid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произошедшее на занятии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, </w:t>
      </w:r>
      <w:proofErr w:type="gramStart"/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завязать </w:t>
      </w:r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на</w:t>
      </w:r>
      <w:proofErr w:type="gramEnd"/>
      <w:r w:rsidRPr="00BC2A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ленте узелок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. 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 </w:t>
      </w:r>
      <w:r w:rsidR="000D45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 xml:space="preserve">Когда все дети завяжут узелки, педагог предлагает подойти к дереву, рассказать по очереди, что кому запомнилось </w:t>
      </w:r>
      <w:r w:rsidR="00834F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AFA"/>
        </w:rPr>
        <w:t>и повесить ленточку на дереве.</w:t>
      </w:r>
    </w:p>
    <w:p w:rsidR="005F4DD2" w:rsidRDefault="005F4DD2" w:rsidP="005F4DD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Воспитатель:</w:t>
      </w:r>
    </w:p>
    <w:p w:rsidR="00157ED1" w:rsidRDefault="005F4DD2" w:rsidP="00834FBF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-</w:t>
      </w:r>
      <w:r w:rsidR="00834FB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Мы прощаемся со сказкой. Но ненадолго. Если приглядеться и прислушаться, то можно снова не только услышать, но и побывать в ней.</w:t>
      </w: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bookmarkEnd w:id="0"/>
    <w:p w:rsidR="000D45C5" w:rsidRDefault="000D45C5" w:rsidP="00157ED1">
      <w:pPr>
        <w:jc w:val="center"/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416CFC" w:rsidRDefault="00416CFC">
      <w:pPr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416CFC" w:rsidRDefault="00416CFC">
      <w:pPr>
        <w:rPr>
          <w:rFonts w:ascii="Segoe UI" w:hAnsi="Segoe UI" w:cs="Segoe UI"/>
          <w:i/>
          <w:color w:val="000000"/>
          <w:u w:val="single"/>
          <w:shd w:val="clear" w:color="auto" w:fill="F9FAFA"/>
        </w:rPr>
      </w:pPr>
    </w:p>
    <w:p w:rsidR="00D020A7" w:rsidRDefault="00D020A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Для предварительной работы</w:t>
      </w:r>
    </w:p>
    <w:p w:rsidR="00D020A7" w:rsidRPr="00D020A7" w:rsidRDefault="005C76F1" w:rsidP="00D020A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020A7" w:rsidRPr="00D020A7">
        <w:rPr>
          <w:b/>
          <w:sz w:val="28"/>
          <w:szCs w:val="28"/>
        </w:rPr>
        <w:t>Сказка о гномах.</w:t>
      </w:r>
    </w:p>
    <w:p w:rsidR="00D020A7" w:rsidRPr="00D020A7" w:rsidRDefault="00D020A7" w:rsidP="00D020A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020A7">
        <w:rPr>
          <w:sz w:val="28"/>
          <w:szCs w:val="28"/>
        </w:rPr>
        <w:t>Глубоко, глубоко под землей есть настоящий маленький город, в котором живут гномы. И все у них было бы хорошо, если бы туда доходили солнечные лучи. Но гномы нашли выход: среди города на высоком столбе у них висит большой солнечный шар. Ежегодно гномы выходят на поверхность и заряжают шар солнечной энергией, которой хватает и для растений, и для животных, и для самих гномов на целый год.</w:t>
      </w:r>
    </w:p>
    <w:p w:rsidR="00D020A7" w:rsidRDefault="005C76F1" w:rsidP="005C76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2.Чтение сказки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К.Чуковского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«Чудо – дерево»</w:t>
      </w:r>
    </w:p>
    <w:p w:rsidR="00E216C4" w:rsidRDefault="00E216C4" w:rsidP="005C76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Разучивание физкультминутки</w:t>
      </w:r>
    </w:p>
    <w:p w:rsidR="00E216C4" w:rsidRPr="005C76F1" w:rsidRDefault="00E216C4" w:rsidP="005C76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4.Разучивание скороговорки</w:t>
      </w:r>
    </w:p>
    <w:p w:rsidR="005C76F1" w:rsidRDefault="005C76F1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7A6" w:rsidRDefault="003D47A6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7A6" w:rsidRDefault="003D47A6" w:rsidP="00D020A7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Когнитивные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способности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–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познавательные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процессы человека: память, мышление, внимание, воображение, восприятие, направленные на взаимодействие с окружающим миром, другими людьми, получение информации и трансформации ее в знания и опыт</w:t>
      </w:r>
    </w:p>
    <w:p w:rsidR="003D47A6" w:rsidRDefault="003D47A6" w:rsidP="00D020A7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3D47A6" w:rsidRDefault="003D47A6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61A51E" wp14:editId="290845FF">
            <wp:extent cx="2371725" cy="1505319"/>
            <wp:effectExtent l="0" t="0" r="0" b="0"/>
            <wp:docPr id="2" name="Рисунок 2" descr="http://www.mgutm.ru/images/news/10.2011/images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gutm.ru/images/news/10.2011/images3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58" cy="15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454B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5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454BD2" w:rsidTr="00454BD2">
        <w:tblPrEx>
          <w:tblCellMar>
            <w:top w:w="0" w:type="dxa"/>
            <w:bottom w:w="0" w:type="dxa"/>
          </w:tblCellMar>
        </w:tblPrEx>
        <w:trPr>
          <w:trHeight w:val="7785"/>
        </w:trPr>
        <w:tc>
          <w:tcPr>
            <w:tcW w:w="10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бюджетная дошкольная образовательная организация </w:t>
            </w:r>
          </w:p>
          <w:p w:rsidR="00454BD2" w:rsidRP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№8</w:t>
            </w: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sz w:val="40"/>
                <w:szCs w:val="40"/>
              </w:rPr>
            </w:pPr>
            <w:r w:rsidRPr="00454BD2">
              <w:rPr>
                <w:b/>
                <w:sz w:val="40"/>
                <w:szCs w:val="40"/>
              </w:rPr>
              <w:t>«История гнома Молчуна»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>з</w:t>
            </w:r>
            <w:r w:rsidRPr="00454BD2">
              <w:rPr>
                <w:b/>
                <w:i/>
                <w:sz w:val="36"/>
                <w:szCs w:val="36"/>
              </w:rPr>
              <w:t xml:space="preserve">анятие по речевому развитию 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 xml:space="preserve">с элементами театрализованной деятельности </w:t>
            </w:r>
          </w:p>
          <w:p w:rsidR="00454BD2" w:rsidRP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36"/>
                <w:szCs w:val="36"/>
              </w:rPr>
            </w:pPr>
            <w:r w:rsidRPr="00454BD2">
              <w:rPr>
                <w:b/>
                <w:i/>
                <w:sz w:val="36"/>
                <w:szCs w:val="36"/>
              </w:rPr>
              <w:t>с детьми старшей группы</w:t>
            </w:r>
          </w:p>
          <w:p w:rsid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:rsidR="00454BD2" w:rsidRDefault="00454BD2" w:rsidP="00454BD2">
            <w:pPr>
              <w:pStyle w:val="a3"/>
              <w:shd w:val="clear" w:color="auto" w:fill="FFFFFF"/>
              <w:spacing w:before="150" w:beforeAutospacing="0" w:after="180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b/>
                <w:i/>
                <w:sz w:val="28"/>
                <w:szCs w:val="28"/>
              </w:rPr>
              <w:t>Асомчик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Анна Васильевна</w:t>
            </w:r>
          </w:p>
          <w:p w:rsidR="00454BD2" w:rsidRDefault="00454BD2" w:rsidP="00454BD2">
            <w:pPr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2019 г.</w:t>
            </w:r>
          </w:p>
          <w:p w:rsidR="00454BD2" w:rsidRDefault="00454BD2" w:rsidP="00454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Миллерово</w:t>
            </w:r>
          </w:p>
          <w:p w:rsidR="00454BD2" w:rsidRDefault="00454BD2" w:rsidP="00454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Default="00454BD2" w:rsidP="00D020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BD2" w:rsidRPr="00454BD2" w:rsidRDefault="00454BD2" w:rsidP="00454B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4BD2" w:rsidRPr="00454BD2" w:rsidSect="00646532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CB"/>
    <w:multiLevelType w:val="hybridMultilevel"/>
    <w:tmpl w:val="B346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1D3"/>
    <w:multiLevelType w:val="hybridMultilevel"/>
    <w:tmpl w:val="A606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428C"/>
    <w:multiLevelType w:val="hybridMultilevel"/>
    <w:tmpl w:val="D2989A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2E3"/>
    <w:multiLevelType w:val="hybridMultilevel"/>
    <w:tmpl w:val="45042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73884"/>
    <w:multiLevelType w:val="hybridMultilevel"/>
    <w:tmpl w:val="C1AECCD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AE9157E"/>
    <w:multiLevelType w:val="hybridMultilevel"/>
    <w:tmpl w:val="A742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E6"/>
    <w:rsid w:val="00003110"/>
    <w:rsid w:val="0002782C"/>
    <w:rsid w:val="000500A4"/>
    <w:rsid w:val="00061964"/>
    <w:rsid w:val="000A76D8"/>
    <w:rsid w:val="000C39B0"/>
    <w:rsid w:val="000D45C5"/>
    <w:rsid w:val="00110280"/>
    <w:rsid w:val="00120D42"/>
    <w:rsid w:val="00140213"/>
    <w:rsid w:val="00157ED1"/>
    <w:rsid w:val="00162BA0"/>
    <w:rsid w:val="00184770"/>
    <w:rsid w:val="001B4D5E"/>
    <w:rsid w:val="001C71E3"/>
    <w:rsid w:val="00233B58"/>
    <w:rsid w:val="00283B52"/>
    <w:rsid w:val="002B082E"/>
    <w:rsid w:val="002D3661"/>
    <w:rsid w:val="003025DB"/>
    <w:rsid w:val="00313D10"/>
    <w:rsid w:val="003214EC"/>
    <w:rsid w:val="003808C3"/>
    <w:rsid w:val="003D47A6"/>
    <w:rsid w:val="004017CD"/>
    <w:rsid w:val="00416CFC"/>
    <w:rsid w:val="004410C0"/>
    <w:rsid w:val="00454BD2"/>
    <w:rsid w:val="004A74CB"/>
    <w:rsid w:val="005169E0"/>
    <w:rsid w:val="005C76F1"/>
    <w:rsid w:val="005E7AE5"/>
    <w:rsid w:val="005F4C83"/>
    <w:rsid w:val="005F4DD2"/>
    <w:rsid w:val="00630ED8"/>
    <w:rsid w:val="00633593"/>
    <w:rsid w:val="00646532"/>
    <w:rsid w:val="006A001C"/>
    <w:rsid w:val="006A4690"/>
    <w:rsid w:val="006C266A"/>
    <w:rsid w:val="007362EA"/>
    <w:rsid w:val="007F2152"/>
    <w:rsid w:val="007F252E"/>
    <w:rsid w:val="00801A3E"/>
    <w:rsid w:val="00834FBF"/>
    <w:rsid w:val="00883C34"/>
    <w:rsid w:val="008A11CD"/>
    <w:rsid w:val="008A2FCB"/>
    <w:rsid w:val="008F7867"/>
    <w:rsid w:val="00950B3B"/>
    <w:rsid w:val="009773B5"/>
    <w:rsid w:val="009A6447"/>
    <w:rsid w:val="009C6806"/>
    <w:rsid w:val="009E2C72"/>
    <w:rsid w:val="009F5712"/>
    <w:rsid w:val="00A41FE6"/>
    <w:rsid w:val="00A43B88"/>
    <w:rsid w:val="00A72661"/>
    <w:rsid w:val="00AF2219"/>
    <w:rsid w:val="00B40A48"/>
    <w:rsid w:val="00B641EE"/>
    <w:rsid w:val="00BC2AD5"/>
    <w:rsid w:val="00BD185A"/>
    <w:rsid w:val="00BE4517"/>
    <w:rsid w:val="00C63536"/>
    <w:rsid w:val="00CB1269"/>
    <w:rsid w:val="00CD745A"/>
    <w:rsid w:val="00CE331C"/>
    <w:rsid w:val="00D020A7"/>
    <w:rsid w:val="00D31E71"/>
    <w:rsid w:val="00D461C5"/>
    <w:rsid w:val="00D80E89"/>
    <w:rsid w:val="00DC42FB"/>
    <w:rsid w:val="00DC4EDD"/>
    <w:rsid w:val="00DD0CB9"/>
    <w:rsid w:val="00DD3B1A"/>
    <w:rsid w:val="00E06C08"/>
    <w:rsid w:val="00E216C4"/>
    <w:rsid w:val="00E25910"/>
    <w:rsid w:val="00E321BA"/>
    <w:rsid w:val="00E7554A"/>
    <w:rsid w:val="00E92D7E"/>
    <w:rsid w:val="00EA6096"/>
    <w:rsid w:val="00EE6179"/>
    <w:rsid w:val="00F06778"/>
    <w:rsid w:val="00F273B0"/>
    <w:rsid w:val="00F27958"/>
    <w:rsid w:val="00F4344F"/>
    <w:rsid w:val="00F50037"/>
    <w:rsid w:val="00F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46E0"/>
  <w15:chartTrackingRefBased/>
  <w15:docId w15:val="{B3D2D672-EA8A-4E1A-9044-F06ABCD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213"/>
    <w:rPr>
      <w:b/>
      <w:bCs/>
    </w:rPr>
  </w:style>
  <w:style w:type="paragraph" w:styleId="a5">
    <w:name w:val="No Spacing"/>
    <w:uiPriority w:val="1"/>
    <w:qFormat/>
    <w:rsid w:val="00F279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0E8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8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77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D276-49EB-4E2F-A1CE-5EC96599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13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45</cp:revision>
  <cp:lastPrinted>2019-11-28T18:03:00Z</cp:lastPrinted>
  <dcterms:created xsi:type="dcterms:W3CDTF">2019-10-09T04:58:00Z</dcterms:created>
  <dcterms:modified xsi:type="dcterms:W3CDTF">2019-11-28T18:24:00Z</dcterms:modified>
</cp:coreProperties>
</file>